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35C" w:rsidRPr="009821DC" w:rsidRDefault="009821DC" w:rsidP="009821DC">
      <w:pPr>
        <w:spacing w:before="240" w:after="0" w:line="240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 xml:space="preserve">STATUT                                                                                                          </w:t>
      </w:r>
      <w:r w:rsidR="00C5014E" w:rsidRPr="009821DC">
        <w:rPr>
          <w:rFonts w:ascii="Book Antiqua" w:hAnsi="Book Antiqua"/>
          <w:b/>
          <w:sz w:val="24"/>
          <w:szCs w:val="24"/>
          <w:u w:val="single"/>
        </w:rPr>
        <w:t>STOWARZYSZENIA OPIEKI HOSPICYJNEJ ZIEMI CZĘSTOCHOWSKIEJ</w:t>
      </w:r>
      <w:r w:rsidR="00DB45FE">
        <w:rPr>
          <w:rFonts w:ascii="Book Antiqua" w:hAnsi="Book Antiqua"/>
          <w:b/>
          <w:sz w:val="24"/>
          <w:szCs w:val="28"/>
          <w:u w:val="single"/>
        </w:rPr>
        <w:t xml:space="preserve"> </w:t>
      </w:r>
      <w:r w:rsidR="00E70E2A">
        <w:rPr>
          <w:rFonts w:ascii="Book Antiqua" w:hAnsi="Book Antiqua"/>
          <w:b/>
          <w:sz w:val="20"/>
          <w:szCs w:val="20"/>
        </w:rPr>
        <w:t>(TEKST JEDNOLITY</w:t>
      </w:r>
      <w:r w:rsidR="000D05DB">
        <w:rPr>
          <w:rFonts w:ascii="Book Antiqua" w:hAnsi="Book Antiqua"/>
          <w:b/>
          <w:sz w:val="20"/>
          <w:szCs w:val="20"/>
        </w:rPr>
        <w:t xml:space="preserve"> NA DZIEŃ 19.06.2013</w:t>
      </w:r>
      <w:r w:rsidR="00DB45FE">
        <w:rPr>
          <w:rFonts w:ascii="Book Antiqua" w:hAnsi="Book Antiqua"/>
          <w:b/>
          <w:sz w:val="20"/>
          <w:szCs w:val="20"/>
        </w:rPr>
        <w:t>r.</w:t>
      </w:r>
      <w:r w:rsidR="00E70E2A">
        <w:rPr>
          <w:rFonts w:ascii="Book Antiqua" w:hAnsi="Book Antiqua"/>
          <w:b/>
          <w:sz w:val="20"/>
          <w:szCs w:val="20"/>
        </w:rPr>
        <w:t>)</w:t>
      </w:r>
    </w:p>
    <w:p w:rsidR="009821DC" w:rsidRDefault="009821DC" w:rsidP="009821DC">
      <w:pPr>
        <w:spacing w:after="0"/>
        <w:jc w:val="center"/>
        <w:rPr>
          <w:rFonts w:ascii="Book Antiqua" w:hAnsi="Book Antiqua"/>
          <w:b/>
        </w:rPr>
      </w:pPr>
    </w:p>
    <w:p w:rsidR="00C5014E" w:rsidRPr="000C55AA" w:rsidRDefault="00C5014E" w:rsidP="009821DC">
      <w:pPr>
        <w:spacing w:after="0"/>
        <w:jc w:val="center"/>
        <w:rPr>
          <w:rFonts w:ascii="Book Antiqua" w:hAnsi="Book Antiqua"/>
          <w:b/>
        </w:rPr>
      </w:pPr>
      <w:r w:rsidRPr="000C55AA">
        <w:rPr>
          <w:rFonts w:ascii="Book Antiqua" w:hAnsi="Book Antiqua"/>
          <w:b/>
        </w:rPr>
        <w:t>Rozdział I</w:t>
      </w:r>
    </w:p>
    <w:p w:rsidR="00C5014E" w:rsidRPr="000C55AA" w:rsidRDefault="00C5014E" w:rsidP="009821DC">
      <w:pPr>
        <w:spacing w:after="0" w:line="240" w:lineRule="auto"/>
        <w:jc w:val="center"/>
        <w:rPr>
          <w:rFonts w:ascii="Book Antiqua" w:hAnsi="Book Antiqua"/>
          <w:b/>
        </w:rPr>
      </w:pPr>
      <w:r w:rsidRPr="000C55AA">
        <w:rPr>
          <w:rFonts w:ascii="Book Antiqua" w:hAnsi="Book Antiqua"/>
          <w:b/>
        </w:rPr>
        <w:t>POSTANOWIENIA OGÓLNE</w:t>
      </w:r>
    </w:p>
    <w:p w:rsidR="00874F1E" w:rsidRDefault="00874F1E" w:rsidP="00DB45FE">
      <w:pPr>
        <w:spacing w:after="0" w:line="240" w:lineRule="auto"/>
        <w:jc w:val="center"/>
        <w:rPr>
          <w:rFonts w:ascii="Book Antiqua" w:hAnsi="Book Antiqua"/>
          <w:b/>
          <w:bCs/>
        </w:rPr>
      </w:pPr>
    </w:p>
    <w:p w:rsidR="00C5014E" w:rsidRDefault="00C5014E" w:rsidP="00DB45FE">
      <w:pPr>
        <w:spacing w:after="0" w:line="240" w:lineRule="auto"/>
        <w:jc w:val="center"/>
        <w:rPr>
          <w:rFonts w:ascii="Book Antiqua" w:hAnsi="Book Antiqua"/>
          <w:b/>
          <w:bCs/>
        </w:rPr>
      </w:pPr>
      <w:r w:rsidRPr="000C55AA">
        <w:rPr>
          <w:rFonts w:ascii="Book Antiqua" w:hAnsi="Book Antiqua"/>
          <w:b/>
          <w:bCs/>
        </w:rPr>
        <w:t>§ 1</w:t>
      </w:r>
    </w:p>
    <w:p w:rsidR="00874F1E" w:rsidRPr="000C55AA" w:rsidRDefault="00874F1E" w:rsidP="00DB45FE">
      <w:pPr>
        <w:spacing w:after="0" w:line="240" w:lineRule="auto"/>
        <w:jc w:val="center"/>
        <w:rPr>
          <w:rFonts w:ascii="Book Antiqua" w:hAnsi="Book Antiqua"/>
          <w:b/>
          <w:bCs/>
        </w:rPr>
      </w:pPr>
    </w:p>
    <w:p w:rsidR="00C5014E" w:rsidRDefault="00C5014E" w:rsidP="00DB45FE">
      <w:pPr>
        <w:numPr>
          <w:ilvl w:val="0"/>
          <w:numId w:val="10"/>
        </w:numPr>
        <w:tabs>
          <w:tab w:val="clear" w:pos="735"/>
        </w:tabs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0C55AA">
        <w:rPr>
          <w:rFonts w:ascii="Book Antiqua" w:hAnsi="Book Antiqua"/>
        </w:rPr>
        <w:t xml:space="preserve">Stowarzyszenie Opieki Hospicyjnej Ziemi Częstochowskiej zwane dalej „Stowarzyszeniem” prowadzi działalność pożytku publicznego będąc dobrowolnym samorządnym i dobroczynnym zrzeszeniem osób i instytucji działających w zakresie ochrony i promocji zdrowia, pomocy </w:t>
      </w:r>
      <w:proofErr w:type="spellStart"/>
      <w:r w:rsidRPr="000C55AA">
        <w:rPr>
          <w:rFonts w:ascii="Book Antiqua" w:hAnsi="Book Antiqua"/>
        </w:rPr>
        <w:t>psycho-duchowej</w:t>
      </w:r>
      <w:proofErr w:type="spellEnd"/>
      <w:r w:rsidRPr="000C55AA">
        <w:rPr>
          <w:rFonts w:ascii="Book Antiqua" w:hAnsi="Book Antiqua"/>
        </w:rPr>
        <w:t>, społeczno-socjalnej na rzecz przewlekle  i  nieuleczalnie chorych ich rodzin i osieroconych.</w:t>
      </w:r>
    </w:p>
    <w:p w:rsidR="00C5014E" w:rsidRDefault="00C5014E" w:rsidP="00DB45FE">
      <w:pPr>
        <w:numPr>
          <w:ilvl w:val="0"/>
          <w:numId w:val="10"/>
        </w:numPr>
        <w:tabs>
          <w:tab w:val="clear" w:pos="735"/>
        </w:tabs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5F5EB9">
        <w:rPr>
          <w:rFonts w:ascii="Book Antiqua" w:hAnsi="Book Antiqua"/>
        </w:rPr>
        <w:t>Stowarzyszenie działa na podstawie obowiązującego Prawa oraz niniejszego statutu.</w:t>
      </w:r>
    </w:p>
    <w:p w:rsidR="00DB45FE" w:rsidRPr="00DB45FE" w:rsidRDefault="00DB45FE" w:rsidP="00DB45FE">
      <w:pPr>
        <w:spacing w:after="0" w:line="240" w:lineRule="auto"/>
        <w:jc w:val="both"/>
        <w:rPr>
          <w:rFonts w:ascii="Book Antiqua" w:hAnsi="Book Antiqua"/>
        </w:rPr>
      </w:pPr>
    </w:p>
    <w:p w:rsidR="00C5014E" w:rsidRDefault="00C5014E" w:rsidP="00DB45FE">
      <w:pPr>
        <w:spacing w:after="0"/>
        <w:jc w:val="center"/>
        <w:rPr>
          <w:rFonts w:ascii="Book Antiqua" w:hAnsi="Book Antiqua"/>
          <w:b/>
          <w:bCs/>
        </w:rPr>
      </w:pPr>
      <w:r w:rsidRPr="000C55AA">
        <w:rPr>
          <w:rFonts w:ascii="Book Antiqua" w:hAnsi="Book Antiqua"/>
          <w:b/>
          <w:bCs/>
        </w:rPr>
        <w:t>§ 2</w:t>
      </w:r>
    </w:p>
    <w:p w:rsidR="00874F1E" w:rsidRPr="000C55AA" w:rsidRDefault="00874F1E" w:rsidP="00DB45FE">
      <w:pPr>
        <w:spacing w:after="0"/>
        <w:jc w:val="center"/>
        <w:rPr>
          <w:rFonts w:ascii="Book Antiqua" w:hAnsi="Book Antiqua"/>
        </w:rPr>
      </w:pPr>
    </w:p>
    <w:p w:rsidR="00C5014E" w:rsidRDefault="00C5014E" w:rsidP="00DB45FE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0C55AA">
        <w:rPr>
          <w:rFonts w:ascii="Book Antiqua" w:hAnsi="Book Antiqua"/>
        </w:rPr>
        <w:t>Terenem działania Stowarzyszenia jest obszar Rzeczypospolitej Polskiej. Dla właściwego realizowania swych celów Stowarzyszenia może prowadzić działalność poza granicami Rzeczypospolitej Polskiej.</w:t>
      </w:r>
    </w:p>
    <w:p w:rsidR="00C5014E" w:rsidRDefault="00C5014E" w:rsidP="00DB45FE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5F5EB9">
        <w:rPr>
          <w:rFonts w:ascii="Book Antiqua" w:hAnsi="Book Antiqua"/>
        </w:rPr>
        <w:t>Siedzibą Stowarzyszenia jest Częstochowa.</w:t>
      </w:r>
    </w:p>
    <w:p w:rsidR="00DB45FE" w:rsidRPr="00DB45FE" w:rsidRDefault="00DB45FE" w:rsidP="00DB45FE">
      <w:pPr>
        <w:spacing w:after="0" w:line="240" w:lineRule="auto"/>
        <w:ind w:left="426"/>
        <w:jc w:val="both"/>
        <w:rPr>
          <w:rFonts w:ascii="Book Antiqua" w:hAnsi="Book Antiqua"/>
        </w:rPr>
      </w:pPr>
    </w:p>
    <w:p w:rsidR="00C5014E" w:rsidRDefault="00C5014E" w:rsidP="00DB45FE">
      <w:pPr>
        <w:spacing w:after="0"/>
        <w:jc w:val="center"/>
        <w:rPr>
          <w:rFonts w:ascii="Book Antiqua" w:hAnsi="Book Antiqua"/>
          <w:b/>
          <w:bCs/>
        </w:rPr>
      </w:pPr>
      <w:r w:rsidRPr="000C55AA">
        <w:rPr>
          <w:rFonts w:ascii="Book Antiqua" w:hAnsi="Book Antiqua"/>
          <w:b/>
          <w:bCs/>
        </w:rPr>
        <w:t>§ 3</w:t>
      </w:r>
    </w:p>
    <w:p w:rsidR="00874F1E" w:rsidRPr="000C55AA" w:rsidRDefault="00874F1E" w:rsidP="00DB45FE">
      <w:pPr>
        <w:spacing w:after="0"/>
        <w:jc w:val="center"/>
        <w:rPr>
          <w:rFonts w:ascii="Book Antiqua" w:hAnsi="Book Antiqua"/>
        </w:rPr>
      </w:pPr>
    </w:p>
    <w:p w:rsidR="00C5014E" w:rsidRDefault="00C5014E" w:rsidP="00DB45FE">
      <w:pPr>
        <w:numPr>
          <w:ilvl w:val="0"/>
          <w:numId w:val="12"/>
        </w:numPr>
        <w:tabs>
          <w:tab w:val="clear" w:pos="750"/>
        </w:tabs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0C55AA">
        <w:rPr>
          <w:rFonts w:ascii="Book Antiqua" w:hAnsi="Book Antiqua"/>
        </w:rPr>
        <w:t>Stowarzyszenie posiada osobowość prawną. Używa</w:t>
      </w:r>
      <w:r w:rsidR="00B424B6">
        <w:rPr>
          <w:rFonts w:ascii="Book Antiqua" w:hAnsi="Book Antiqua"/>
        </w:rPr>
        <w:t xml:space="preserve"> Logo, które jest zastrzeżone w </w:t>
      </w:r>
      <w:r w:rsidRPr="000C55AA">
        <w:rPr>
          <w:rFonts w:ascii="Book Antiqua" w:hAnsi="Book Antiqua"/>
        </w:rPr>
        <w:t xml:space="preserve">Urzędzie Patentowym pod nr Z 246323 z dnia 18.02.2003r. </w:t>
      </w:r>
    </w:p>
    <w:p w:rsidR="00C5014E" w:rsidRDefault="00C5014E" w:rsidP="000D54B5">
      <w:pPr>
        <w:numPr>
          <w:ilvl w:val="0"/>
          <w:numId w:val="12"/>
        </w:numPr>
        <w:tabs>
          <w:tab w:val="clear" w:pos="750"/>
        </w:tabs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0D54B5">
        <w:rPr>
          <w:rFonts w:ascii="Book Antiqua" w:hAnsi="Book Antiqua"/>
        </w:rPr>
        <w:t>Stowarzyszenie ma prawo do posługiwania się skrótem nazwy o brzmieniu: „Stowarzyszenie Hospicjum”.</w:t>
      </w:r>
    </w:p>
    <w:p w:rsidR="000D54B5" w:rsidRDefault="00C5014E" w:rsidP="000D54B5">
      <w:pPr>
        <w:numPr>
          <w:ilvl w:val="0"/>
          <w:numId w:val="12"/>
        </w:numPr>
        <w:tabs>
          <w:tab w:val="clear" w:pos="750"/>
        </w:tabs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0D54B5">
        <w:rPr>
          <w:rFonts w:ascii="Book Antiqua" w:hAnsi="Book Antiqua"/>
        </w:rPr>
        <w:t>Stowarzyszenie używa pieczęci podłużnej z napisem:</w:t>
      </w:r>
    </w:p>
    <w:p w:rsidR="00C5014E" w:rsidRDefault="00C5014E" w:rsidP="000D54B5">
      <w:pPr>
        <w:spacing w:after="0" w:line="240" w:lineRule="auto"/>
        <w:ind w:left="426"/>
        <w:jc w:val="both"/>
        <w:rPr>
          <w:rFonts w:ascii="Book Antiqua" w:hAnsi="Book Antiqua"/>
        </w:rPr>
      </w:pPr>
      <w:r w:rsidRPr="000D54B5">
        <w:rPr>
          <w:rFonts w:ascii="Book Antiqua" w:hAnsi="Book Antiqua"/>
        </w:rPr>
        <w:t>„Stowarzyszenie Opieki Hospicyjnej Ziemi Częstochowsk</w:t>
      </w:r>
      <w:r w:rsidR="00B424B6">
        <w:rPr>
          <w:rFonts w:ascii="Book Antiqua" w:hAnsi="Book Antiqua"/>
        </w:rPr>
        <w:t>iej’” oraz pieczęci podłużnej z </w:t>
      </w:r>
      <w:r w:rsidRPr="000D54B5">
        <w:rPr>
          <w:rFonts w:ascii="Book Antiqua" w:hAnsi="Book Antiqua"/>
        </w:rPr>
        <w:t>napisem: „Zarząd Stowarzyszenia Opieki Hospicyjnej Ziemi Częstochowskiej”.</w:t>
      </w:r>
    </w:p>
    <w:p w:rsidR="002D443B" w:rsidRPr="000D54B5" w:rsidRDefault="002D443B" w:rsidP="000D54B5">
      <w:pPr>
        <w:spacing w:after="0" w:line="240" w:lineRule="auto"/>
        <w:ind w:left="426"/>
        <w:jc w:val="both"/>
        <w:rPr>
          <w:rFonts w:ascii="Book Antiqua" w:hAnsi="Book Antiqua"/>
        </w:rPr>
      </w:pPr>
    </w:p>
    <w:p w:rsidR="00C5014E" w:rsidRDefault="00C5014E" w:rsidP="00DB45FE">
      <w:pPr>
        <w:tabs>
          <w:tab w:val="num" w:pos="750"/>
        </w:tabs>
        <w:spacing w:after="0"/>
        <w:jc w:val="center"/>
        <w:rPr>
          <w:rFonts w:ascii="Book Antiqua" w:hAnsi="Book Antiqua"/>
          <w:b/>
          <w:bCs/>
        </w:rPr>
      </w:pPr>
      <w:r w:rsidRPr="000C55AA">
        <w:rPr>
          <w:rFonts w:ascii="Book Antiqua" w:hAnsi="Book Antiqua"/>
          <w:b/>
          <w:bCs/>
        </w:rPr>
        <w:t>§ 4</w:t>
      </w:r>
    </w:p>
    <w:p w:rsidR="00874F1E" w:rsidRPr="000C55AA" w:rsidRDefault="00874F1E" w:rsidP="00DB45FE">
      <w:pPr>
        <w:tabs>
          <w:tab w:val="num" w:pos="750"/>
        </w:tabs>
        <w:spacing w:after="0"/>
        <w:jc w:val="center"/>
        <w:rPr>
          <w:rFonts w:ascii="Book Antiqua" w:hAnsi="Book Antiqua"/>
        </w:rPr>
      </w:pPr>
    </w:p>
    <w:p w:rsidR="00C5014E" w:rsidRDefault="00C5014E" w:rsidP="00DB45FE">
      <w:pPr>
        <w:spacing w:after="0"/>
        <w:jc w:val="both"/>
        <w:rPr>
          <w:rFonts w:ascii="Book Antiqua" w:hAnsi="Book Antiqua"/>
        </w:rPr>
      </w:pPr>
      <w:r w:rsidRPr="000C55AA">
        <w:rPr>
          <w:rFonts w:ascii="Book Antiqua" w:hAnsi="Book Antiqua"/>
        </w:rPr>
        <w:t>Realizując cele statutowe Stowarzysz</w:t>
      </w:r>
      <w:r>
        <w:rPr>
          <w:rFonts w:ascii="Book Antiqua" w:hAnsi="Book Antiqua"/>
        </w:rPr>
        <w:t xml:space="preserve">enie opiera się na społecznej </w:t>
      </w:r>
      <w:r w:rsidR="00B424B6">
        <w:rPr>
          <w:rFonts w:ascii="Book Antiqua" w:hAnsi="Book Antiqua"/>
        </w:rPr>
        <w:t>pracy członków. Do </w:t>
      </w:r>
      <w:r w:rsidRPr="000C55AA">
        <w:rPr>
          <w:rFonts w:ascii="Book Antiqua" w:hAnsi="Book Antiqua"/>
        </w:rPr>
        <w:t xml:space="preserve">realizacji swoich celów Stowarzyszenie </w:t>
      </w:r>
      <w:r>
        <w:rPr>
          <w:rFonts w:ascii="Book Antiqua" w:hAnsi="Book Antiqua"/>
        </w:rPr>
        <w:t>może zatrudniać pracowników.</w:t>
      </w:r>
    </w:p>
    <w:p w:rsidR="00DB45FE" w:rsidRPr="000C55AA" w:rsidRDefault="00DB45FE" w:rsidP="00DB45FE">
      <w:pPr>
        <w:spacing w:after="0"/>
        <w:jc w:val="both"/>
        <w:rPr>
          <w:rFonts w:ascii="Book Antiqua" w:hAnsi="Book Antiqua"/>
        </w:rPr>
      </w:pPr>
    </w:p>
    <w:p w:rsidR="00C5014E" w:rsidRDefault="00C5014E" w:rsidP="00DB45FE">
      <w:pPr>
        <w:spacing w:after="0"/>
        <w:jc w:val="center"/>
        <w:rPr>
          <w:rFonts w:ascii="Book Antiqua" w:hAnsi="Book Antiqua"/>
          <w:b/>
          <w:bCs/>
        </w:rPr>
      </w:pPr>
      <w:r w:rsidRPr="000C55AA">
        <w:rPr>
          <w:rFonts w:ascii="Book Antiqua" w:hAnsi="Book Antiqua"/>
          <w:b/>
          <w:bCs/>
        </w:rPr>
        <w:t>§ 5</w:t>
      </w:r>
    </w:p>
    <w:p w:rsidR="00874F1E" w:rsidRPr="000C55AA" w:rsidRDefault="00874F1E" w:rsidP="00DB45FE">
      <w:pPr>
        <w:spacing w:after="0"/>
        <w:jc w:val="center"/>
        <w:rPr>
          <w:rFonts w:ascii="Book Antiqua" w:hAnsi="Book Antiqua"/>
        </w:rPr>
      </w:pPr>
    </w:p>
    <w:p w:rsidR="00C5014E" w:rsidRDefault="00C5014E" w:rsidP="00DB45FE">
      <w:pPr>
        <w:numPr>
          <w:ilvl w:val="0"/>
          <w:numId w:val="14"/>
        </w:numPr>
        <w:tabs>
          <w:tab w:val="clear" w:pos="915"/>
        </w:tabs>
        <w:spacing w:after="0" w:line="240" w:lineRule="auto"/>
        <w:ind w:left="426"/>
        <w:jc w:val="both"/>
        <w:rPr>
          <w:rFonts w:ascii="Book Antiqua" w:hAnsi="Book Antiqua"/>
        </w:rPr>
      </w:pPr>
      <w:r w:rsidRPr="000C55AA">
        <w:rPr>
          <w:rFonts w:ascii="Book Antiqua" w:hAnsi="Book Antiqua"/>
        </w:rPr>
        <w:t xml:space="preserve">Stowarzyszenie może być członkiem krajowych i międzynarodowych </w:t>
      </w:r>
      <w:r>
        <w:rPr>
          <w:rFonts w:ascii="Book Antiqua" w:hAnsi="Book Antiqua"/>
        </w:rPr>
        <w:t xml:space="preserve">                              </w:t>
      </w:r>
      <w:r w:rsidRPr="000C55AA">
        <w:rPr>
          <w:rFonts w:ascii="Book Antiqua" w:hAnsi="Book Antiqua"/>
        </w:rPr>
        <w:t>organizacji, których działalność jest zbieżna z  celami i zadaniami statutowymi Stowarzyszenia.</w:t>
      </w:r>
    </w:p>
    <w:p w:rsidR="00DB45FE" w:rsidRPr="00DB45FE" w:rsidRDefault="00DB45FE" w:rsidP="00DB45FE">
      <w:pPr>
        <w:spacing w:after="0" w:line="240" w:lineRule="auto"/>
        <w:ind w:left="36"/>
        <w:jc w:val="both"/>
        <w:rPr>
          <w:rFonts w:ascii="Book Antiqua" w:hAnsi="Book Antiqua"/>
        </w:rPr>
      </w:pPr>
    </w:p>
    <w:p w:rsidR="00C5014E" w:rsidRDefault="00C5014E" w:rsidP="00C5014E">
      <w:pPr>
        <w:numPr>
          <w:ilvl w:val="0"/>
          <w:numId w:val="14"/>
        </w:numPr>
        <w:tabs>
          <w:tab w:val="clear" w:pos="915"/>
        </w:tabs>
        <w:spacing w:after="0" w:line="240" w:lineRule="auto"/>
        <w:ind w:left="426"/>
        <w:jc w:val="both"/>
        <w:rPr>
          <w:rFonts w:ascii="Book Antiqua" w:hAnsi="Book Antiqua"/>
        </w:rPr>
      </w:pPr>
      <w:r w:rsidRPr="000C55AA">
        <w:rPr>
          <w:rFonts w:ascii="Book Antiqua" w:hAnsi="Book Antiqua"/>
        </w:rPr>
        <w:t>O przystąpieniu do organizacji krajowych lub międzynarodowych jak również wystąpieniu z nich decyduje Zarząd Stowarzyszenia większością bezwzględną głosów członków Zarządu.</w:t>
      </w:r>
    </w:p>
    <w:p w:rsidR="00874F1E" w:rsidRDefault="00874F1E" w:rsidP="00874F1E">
      <w:pPr>
        <w:spacing w:after="0" w:line="240" w:lineRule="auto"/>
        <w:ind w:left="426"/>
        <w:jc w:val="both"/>
        <w:rPr>
          <w:rFonts w:ascii="Book Antiqua" w:hAnsi="Book Antiqua"/>
        </w:rPr>
      </w:pPr>
    </w:p>
    <w:p w:rsidR="00874F1E" w:rsidRPr="00DB45FE" w:rsidRDefault="00874F1E" w:rsidP="00874F1E">
      <w:pPr>
        <w:spacing w:after="0" w:line="240" w:lineRule="auto"/>
        <w:ind w:left="426"/>
        <w:jc w:val="both"/>
        <w:rPr>
          <w:rFonts w:ascii="Book Antiqua" w:hAnsi="Book Antiqua"/>
        </w:rPr>
      </w:pPr>
    </w:p>
    <w:p w:rsidR="00C5014E" w:rsidRPr="000C55AA" w:rsidRDefault="00C5014E" w:rsidP="00A6735C">
      <w:pPr>
        <w:spacing w:after="0"/>
        <w:ind w:left="525"/>
        <w:jc w:val="center"/>
        <w:rPr>
          <w:rFonts w:ascii="Book Antiqua" w:hAnsi="Book Antiqua"/>
          <w:b/>
        </w:rPr>
      </w:pPr>
      <w:r w:rsidRPr="000C55AA">
        <w:rPr>
          <w:rFonts w:ascii="Book Antiqua" w:hAnsi="Book Antiqua"/>
          <w:b/>
        </w:rPr>
        <w:lastRenderedPageBreak/>
        <w:t>Rozdział II</w:t>
      </w:r>
    </w:p>
    <w:p w:rsidR="00C5014E" w:rsidRPr="00DB45FE" w:rsidRDefault="00233AF0" w:rsidP="00DB45FE">
      <w:pPr>
        <w:pStyle w:val="Nagwek3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CELE STOWARZYSZENI</w:t>
      </w:r>
      <w:r w:rsidR="00C5014E" w:rsidRPr="000C55AA">
        <w:rPr>
          <w:rFonts w:ascii="Book Antiqua" w:hAnsi="Book Antiqua" w:cs="Times New Roman"/>
        </w:rPr>
        <w:t>A I SPOSOBY ICH REALIZACJI</w:t>
      </w:r>
    </w:p>
    <w:p w:rsidR="00874F1E" w:rsidRDefault="00874F1E" w:rsidP="00A0137F">
      <w:pPr>
        <w:spacing w:after="0"/>
        <w:jc w:val="center"/>
        <w:rPr>
          <w:rFonts w:ascii="Book Antiqua" w:hAnsi="Book Antiqua"/>
          <w:b/>
          <w:bCs/>
        </w:rPr>
      </w:pPr>
    </w:p>
    <w:p w:rsidR="00A0137F" w:rsidRDefault="00C5014E" w:rsidP="00A0137F">
      <w:pPr>
        <w:spacing w:after="0"/>
        <w:jc w:val="center"/>
        <w:rPr>
          <w:rFonts w:ascii="Book Antiqua" w:hAnsi="Book Antiqua"/>
          <w:b/>
          <w:bCs/>
        </w:rPr>
      </w:pPr>
      <w:r w:rsidRPr="000C55AA">
        <w:rPr>
          <w:rFonts w:ascii="Book Antiqua" w:hAnsi="Book Antiqua"/>
          <w:b/>
          <w:bCs/>
        </w:rPr>
        <w:t>§ 6</w:t>
      </w:r>
    </w:p>
    <w:p w:rsidR="002D443B" w:rsidRPr="00A0137F" w:rsidRDefault="00C5014E" w:rsidP="00A0137F">
      <w:pPr>
        <w:spacing w:after="0"/>
        <w:rPr>
          <w:rFonts w:ascii="Book Antiqua" w:hAnsi="Book Antiqua"/>
          <w:b/>
          <w:bCs/>
        </w:rPr>
      </w:pPr>
      <w:r w:rsidRPr="002D443B">
        <w:rPr>
          <w:rFonts w:ascii="Book Antiqua" w:hAnsi="Book Antiqua"/>
        </w:rPr>
        <w:t>Celem Stowarzyszenia jest:</w:t>
      </w:r>
    </w:p>
    <w:p w:rsidR="00C5014E" w:rsidRPr="002D443B" w:rsidRDefault="0032651F" w:rsidP="00EB1F3A">
      <w:pPr>
        <w:pStyle w:val="Tekstpodstawowy"/>
        <w:numPr>
          <w:ilvl w:val="1"/>
          <w:numId w:val="13"/>
        </w:numPr>
        <w:tabs>
          <w:tab w:val="clear" w:pos="360"/>
        </w:tabs>
        <w:ind w:left="567" w:hanging="567"/>
        <w:jc w:val="both"/>
        <w:rPr>
          <w:rFonts w:ascii="Book Antiqua" w:hAnsi="Book Antiqua" w:cs="Times New Roman"/>
          <w:sz w:val="22"/>
          <w:szCs w:val="22"/>
        </w:rPr>
      </w:pPr>
      <w:r w:rsidRPr="002D443B">
        <w:rPr>
          <w:rFonts w:ascii="Book Antiqua" w:hAnsi="Book Antiqua" w:cs="Times New Roman"/>
          <w:sz w:val="22"/>
          <w:szCs w:val="22"/>
        </w:rPr>
        <w:t>działalność dobroczynna, ochrona zdrowia i pomoc społeczna,</w:t>
      </w:r>
    </w:p>
    <w:p w:rsidR="00C5014E" w:rsidRPr="002D443B" w:rsidRDefault="0032651F" w:rsidP="00EB1F3A">
      <w:pPr>
        <w:pStyle w:val="Tekstpodstawowy"/>
        <w:numPr>
          <w:ilvl w:val="1"/>
          <w:numId w:val="13"/>
        </w:numPr>
        <w:tabs>
          <w:tab w:val="clear" w:pos="360"/>
        </w:tabs>
        <w:ind w:left="567" w:hanging="567"/>
        <w:jc w:val="both"/>
        <w:rPr>
          <w:rFonts w:ascii="Book Antiqua" w:hAnsi="Book Antiqua" w:cs="Times New Roman"/>
          <w:sz w:val="22"/>
          <w:szCs w:val="22"/>
        </w:rPr>
      </w:pPr>
      <w:r w:rsidRPr="002D443B">
        <w:rPr>
          <w:rFonts w:ascii="Book Antiqua" w:hAnsi="Book Antiqua" w:cs="Times New Roman"/>
          <w:sz w:val="22"/>
          <w:szCs w:val="22"/>
        </w:rPr>
        <w:t>poprawa jakości życia nieuleczal</w:t>
      </w:r>
      <w:r w:rsidR="002D443B" w:rsidRPr="002D443B">
        <w:rPr>
          <w:rFonts w:ascii="Book Antiqua" w:hAnsi="Book Antiqua" w:cs="Times New Roman"/>
          <w:sz w:val="22"/>
          <w:szCs w:val="22"/>
        </w:rPr>
        <w:t xml:space="preserve">nie chorych dorosłych i dzieci </w:t>
      </w:r>
      <w:r w:rsidR="00EB1F3A">
        <w:rPr>
          <w:rFonts w:ascii="Book Antiqua" w:hAnsi="Book Antiqua" w:cs="Times New Roman"/>
          <w:sz w:val="22"/>
          <w:szCs w:val="22"/>
        </w:rPr>
        <w:br/>
      </w:r>
      <w:r w:rsidRPr="002D443B">
        <w:rPr>
          <w:rFonts w:ascii="Book Antiqua" w:hAnsi="Book Antiqua" w:cs="Times New Roman"/>
          <w:sz w:val="22"/>
          <w:szCs w:val="22"/>
        </w:rPr>
        <w:t>w terminalnym okresie choroby na miarę ich indywidualnych możliwości,</w:t>
      </w:r>
    </w:p>
    <w:p w:rsidR="00C5014E" w:rsidRPr="002D443B" w:rsidRDefault="0032651F" w:rsidP="00EB1F3A">
      <w:pPr>
        <w:pStyle w:val="Tekstpodstawowy"/>
        <w:numPr>
          <w:ilvl w:val="1"/>
          <w:numId w:val="13"/>
        </w:numPr>
        <w:tabs>
          <w:tab w:val="clear" w:pos="360"/>
        </w:tabs>
        <w:ind w:left="567" w:hanging="567"/>
        <w:jc w:val="both"/>
        <w:rPr>
          <w:rFonts w:ascii="Book Antiqua" w:hAnsi="Book Antiqua" w:cs="Times New Roman"/>
          <w:sz w:val="22"/>
          <w:szCs w:val="22"/>
        </w:rPr>
      </w:pPr>
      <w:r w:rsidRPr="002D443B">
        <w:rPr>
          <w:rFonts w:ascii="Book Antiqua" w:hAnsi="Book Antiqua"/>
          <w:sz w:val="22"/>
          <w:szCs w:val="22"/>
        </w:rPr>
        <w:t>niesienie ulgi w cierpieniu ps</w:t>
      </w:r>
      <w:r w:rsidR="002D443B" w:rsidRPr="002D443B">
        <w:rPr>
          <w:rFonts w:ascii="Book Antiqua" w:hAnsi="Book Antiqua"/>
          <w:sz w:val="22"/>
          <w:szCs w:val="22"/>
        </w:rPr>
        <w:t xml:space="preserve">ychicznym, duchowym i społeczno </w:t>
      </w:r>
      <w:r w:rsidRPr="002D443B">
        <w:rPr>
          <w:rFonts w:ascii="Book Antiqua" w:hAnsi="Book Antiqua"/>
          <w:sz w:val="22"/>
          <w:szCs w:val="22"/>
        </w:rPr>
        <w:t>socjalnym, leczenie bólu i innych objawów towarzyszących chor</w:t>
      </w:r>
      <w:r w:rsidR="007768FF" w:rsidRPr="002D443B">
        <w:rPr>
          <w:rFonts w:ascii="Book Antiqua" w:hAnsi="Book Antiqua"/>
          <w:sz w:val="22"/>
          <w:szCs w:val="22"/>
        </w:rPr>
        <w:t>obie głównie nowotworowej i AIDS</w:t>
      </w:r>
      <w:r w:rsidRPr="002D443B">
        <w:rPr>
          <w:rFonts w:ascii="Book Antiqua" w:hAnsi="Book Antiqua"/>
          <w:sz w:val="22"/>
          <w:szCs w:val="22"/>
        </w:rPr>
        <w:t>,</w:t>
      </w:r>
    </w:p>
    <w:p w:rsidR="00C5014E" w:rsidRPr="002D443B" w:rsidRDefault="0032651F" w:rsidP="00EB1F3A">
      <w:pPr>
        <w:pStyle w:val="Tekstpodstawowy"/>
        <w:numPr>
          <w:ilvl w:val="1"/>
          <w:numId w:val="13"/>
        </w:numPr>
        <w:tabs>
          <w:tab w:val="clear" w:pos="360"/>
        </w:tabs>
        <w:ind w:left="567" w:hanging="567"/>
        <w:jc w:val="both"/>
        <w:rPr>
          <w:rFonts w:ascii="Book Antiqua" w:hAnsi="Book Antiqua" w:cs="Times New Roman"/>
          <w:sz w:val="22"/>
          <w:szCs w:val="22"/>
        </w:rPr>
      </w:pPr>
      <w:r w:rsidRPr="002D443B">
        <w:rPr>
          <w:rFonts w:ascii="Book Antiqua" w:hAnsi="Book Antiqua"/>
          <w:sz w:val="22"/>
          <w:szCs w:val="22"/>
        </w:rPr>
        <w:t>pomoc rodzinom chorych i osieroconym,</w:t>
      </w:r>
    </w:p>
    <w:p w:rsidR="00C5014E" w:rsidRPr="002D443B" w:rsidRDefault="0032651F" w:rsidP="00EB1F3A">
      <w:pPr>
        <w:pStyle w:val="Tekstpodstawowy"/>
        <w:numPr>
          <w:ilvl w:val="1"/>
          <w:numId w:val="13"/>
        </w:numPr>
        <w:tabs>
          <w:tab w:val="clear" w:pos="360"/>
        </w:tabs>
        <w:ind w:left="567" w:hanging="567"/>
        <w:jc w:val="both"/>
        <w:rPr>
          <w:rFonts w:ascii="Book Antiqua" w:hAnsi="Book Antiqua" w:cs="Times New Roman"/>
          <w:sz w:val="22"/>
          <w:szCs w:val="22"/>
        </w:rPr>
      </w:pPr>
      <w:r w:rsidRPr="002D443B">
        <w:rPr>
          <w:rFonts w:ascii="Book Antiqua" w:hAnsi="Book Antiqua"/>
          <w:sz w:val="22"/>
          <w:szCs w:val="22"/>
        </w:rPr>
        <w:t>podnoszenie świadomości społ</w:t>
      </w:r>
      <w:r w:rsidR="002D443B" w:rsidRPr="002D443B">
        <w:rPr>
          <w:rFonts w:ascii="Book Antiqua" w:hAnsi="Book Antiqua"/>
          <w:sz w:val="22"/>
          <w:szCs w:val="22"/>
        </w:rPr>
        <w:t>ecznej na temat hol</w:t>
      </w:r>
      <w:r w:rsidR="002D443B">
        <w:rPr>
          <w:rFonts w:ascii="Book Antiqua" w:hAnsi="Book Antiqua"/>
          <w:sz w:val="22"/>
          <w:szCs w:val="22"/>
        </w:rPr>
        <w:t xml:space="preserve">istycznej </w:t>
      </w:r>
      <w:r w:rsidR="002D443B">
        <w:rPr>
          <w:rFonts w:ascii="Book Antiqua" w:hAnsi="Book Antiqua"/>
          <w:sz w:val="22"/>
          <w:szCs w:val="22"/>
        </w:rPr>
        <w:br/>
      </w:r>
      <w:r w:rsidR="002D443B" w:rsidRPr="002D443B">
        <w:rPr>
          <w:rFonts w:ascii="Book Antiqua" w:hAnsi="Book Antiqua"/>
          <w:sz w:val="22"/>
          <w:szCs w:val="22"/>
        </w:rPr>
        <w:t xml:space="preserve">i wielodyscyplinarnej </w:t>
      </w:r>
      <w:r w:rsidRPr="002D443B">
        <w:rPr>
          <w:rFonts w:ascii="Book Antiqua" w:hAnsi="Book Antiqua"/>
          <w:sz w:val="22"/>
          <w:szCs w:val="22"/>
        </w:rPr>
        <w:t>opieki hospicyjnej</w:t>
      </w:r>
      <w:r w:rsidR="002D443B" w:rsidRPr="002D443B">
        <w:rPr>
          <w:rFonts w:ascii="Book Antiqua" w:hAnsi="Book Antiqua"/>
          <w:sz w:val="22"/>
          <w:szCs w:val="22"/>
        </w:rPr>
        <w:t>,</w:t>
      </w:r>
    </w:p>
    <w:p w:rsidR="00C5014E" w:rsidRPr="002D443B" w:rsidRDefault="0032651F" w:rsidP="00EB1F3A">
      <w:pPr>
        <w:pStyle w:val="Tekstpodstawowy"/>
        <w:numPr>
          <w:ilvl w:val="1"/>
          <w:numId w:val="13"/>
        </w:numPr>
        <w:tabs>
          <w:tab w:val="clear" w:pos="360"/>
        </w:tabs>
        <w:ind w:left="567" w:hanging="567"/>
        <w:jc w:val="both"/>
        <w:rPr>
          <w:rFonts w:ascii="Book Antiqua" w:hAnsi="Book Antiqua" w:cs="Times New Roman"/>
          <w:sz w:val="22"/>
          <w:szCs w:val="22"/>
        </w:rPr>
      </w:pPr>
      <w:r w:rsidRPr="002D443B">
        <w:rPr>
          <w:rFonts w:ascii="Book Antiqua" w:hAnsi="Book Antiqua"/>
          <w:sz w:val="22"/>
          <w:szCs w:val="22"/>
        </w:rPr>
        <w:t>szkolenie personelu medycznego, wolontariuszy i rodzin chorych,</w:t>
      </w:r>
    </w:p>
    <w:p w:rsidR="00C5014E" w:rsidRPr="002D443B" w:rsidRDefault="0032651F" w:rsidP="00EB1F3A">
      <w:pPr>
        <w:pStyle w:val="Tekstpodstawowy"/>
        <w:numPr>
          <w:ilvl w:val="1"/>
          <w:numId w:val="13"/>
        </w:numPr>
        <w:tabs>
          <w:tab w:val="clear" w:pos="360"/>
        </w:tabs>
        <w:ind w:left="567" w:hanging="567"/>
        <w:jc w:val="both"/>
        <w:rPr>
          <w:rFonts w:ascii="Book Antiqua" w:hAnsi="Book Antiqua" w:cs="Times New Roman"/>
          <w:sz w:val="22"/>
          <w:szCs w:val="22"/>
        </w:rPr>
      </w:pPr>
      <w:r w:rsidRPr="002D443B">
        <w:rPr>
          <w:rFonts w:ascii="Book Antiqua" w:hAnsi="Book Antiqua"/>
          <w:sz w:val="22"/>
          <w:szCs w:val="22"/>
        </w:rPr>
        <w:t xml:space="preserve">współpraca z organami administracji publicznej, samorządowej i innymi organizacjami  w kraju i za granicą, </w:t>
      </w:r>
    </w:p>
    <w:p w:rsidR="00C5014E" w:rsidRPr="002D443B" w:rsidRDefault="0032651F" w:rsidP="00EB1F3A">
      <w:pPr>
        <w:pStyle w:val="Tekstpodstawowy"/>
        <w:numPr>
          <w:ilvl w:val="1"/>
          <w:numId w:val="13"/>
        </w:numPr>
        <w:tabs>
          <w:tab w:val="clear" w:pos="360"/>
        </w:tabs>
        <w:ind w:left="567" w:hanging="567"/>
        <w:jc w:val="both"/>
        <w:rPr>
          <w:rFonts w:ascii="Book Antiqua" w:hAnsi="Book Antiqua" w:cs="Times New Roman"/>
          <w:sz w:val="22"/>
          <w:szCs w:val="22"/>
        </w:rPr>
      </w:pPr>
      <w:r w:rsidRPr="002D443B">
        <w:rPr>
          <w:rFonts w:ascii="Book Antiqua" w:hAnsi="Book Antiqua"/>
          <w:sz w:val="22"/>
          <w:szCs w:val="22"/>
        </w:rPr>
        <w:t xml:space="preserve">pomoc </w:t>
      </w:r>
      <w:r w:rsidR="00B424B6">
        <w:rPr>
          <w:rFonts w:ascii="Book Antiqua" w:hAnsi="Book Antiqua"/>
          <w:sz w:val="22"/>
          <w:szCs w:val="22"/>
        </w:rPr>
        <w:t xml:space="preserve">psychologiczna </w:t>
      </w:r>
      <w:r w:rsidRPr="002D443B">
        <w:rPr>
          <w:rFonts w:ascii="Book Antiqua" w:hAnsi="Book Antiqua"/>
          <w:sz w:val="22"/>
          <w:szCs w:val="22"/>
        </w:rPr>
        <w:t>poszkodowanym w wypadka</w:t>
      </w:r>
      <w:r w:rsidR="002D443B">
        <w:rPr>
          <w:rFonts w:ascii="Book Antiqua" w:hAnsi="Book Antiqua"/>
          <w:sz w:val="22"/>
          <w:szCs w:val="22"/>
        </w:rPr>
        <w:t>ch samochodow</w:t>
      </w:r>
      <w:r w:rsidR="00B424B6">
        <w:rPr>
          <w:rFonts w:ascii="Book Antiqua" w:hAnsi="Book Antiqua"/>
          <w:sz w:val="22"/>
          <w:szCs w:val="22"/>
        </w:rPr>
        <w:t>ych i </w:t>
      </w:r>
      <w:r w:rsidR="002D443B">
        <w:rPr>
          <w:rFonts w:ascii="Book Antiqua" w:hAnsi="Book Antiqua"/>
          <w:sz w:val="22"/>
          <w:szCs w:val="22"/>
        </w:rPr>
        <w:t>ich rodzinom,</w:t>
      </w:r>
    </w:p>
    <w:p w:rsidR="00C5014E" w:rsidRPr="00EB1F3A" w:rsidRDefault="0032651F" w:rsidP="00EB1F3A">
      <w:pPr>
        <w:pStyle w:val="Tekstpodstawowy"/>
        <w:numPr>
          <w:ilvl w:val="1"/>
          <w:numId w:val="13"/>
        </w:numPr>
        <w:tabs>
          <w:tab w:val="clear" w:pos="360"/>
        </w:tabs>
        <w:ind w:left="567" w:hanging="567"/>
        <w:jc w:val="both"/>
        <w:rPr>
          <w:rFonts w:ascii="Book Antiqua" w:hAnsi="Book Antiqua" w:cs="Times New Roman"/>
          <w:sz w:val="22"/>
          <w:szCs w:val="22"/>
        </w:rPr>
      </w:pPr>
      <w:r w:rsidRPr="002D443B">
        <w:rPr>
          <w:rFonts w:ascii="Book Antiqua" w:hAnsi="Book Antiqua"/>
          <w:sz w:val="22"/>
          <w:szCs w:val="22"/>
        </w:rPr>
        <w:t xml:space="preserve">organizacja i promocja wolontariatu, </w:t>
      </w:r>
    </w:p>
    <w:p w:rsidR="00C5014E" w:rsidRPr="00EB1F3A" w:rsidRDefault="0032651F" w:rsidP="00EB1F3A">
      <w:pPr>
        <w:pStyle w:val="Tekstpodstawowy"/>
        <w:numPr>
          <w:ilvl w:val="1"/>
          <w:numId w:val="13"/>
        </w:numPr>
        <w:tabs>
          <w:tab w:val="clear" w:pos="360"/>
        </w:tabs>
        <w:ind w:left="567" w:hanging="567"/>
        <w:jc w:val="both"/>
        <w:rPr>
          <w:rFonts w:ascii="Book Antiqua" w:hAnsi="Book Antiqua" w:cs="Times New Roman"/>
          <w:sz w:val="22"/>
          <w:szCs w:val="22"/>
        </w:rPr>
      </w:pPr>
      <w:r w:rsidRPr="00EB1F3A">
        <w:rPr>
          <w:rFonts w:ascii="Book Antiqua" w:hAnsi="Book Antiqua"/>
          <w:sz w:val="22"/>
          <w:szCs w:val="22"/>
        </w:rPr>
        <w:t>rehabilitacja osób niepełnosprawnych,</w:t>
      </w:r>
    </w:p>
    <w:p w:rsidR="00C5014E" w:rsidRPr="00EB1F3A" w:rsidRDefault="0032651F" w:rsidP="00EB1F3A">
      <w:pPr>
        <w:pStyle w:val="Tekstpodstawowy"/>
        <w:numPr>
          <w:ilvl w:val="1"/>
          <w:numId w:val="13"/>
        </w:numPr>
        <w:tabs>
          <w:tab w:val="clear" w:pos="360"/>
        </w:tabs>
        <w:ind w:left="567" w:hanging="567"/>
        <w:jc w:val="both"/>
        <w:rPr>
          <w:rFonts w:ascii="Book Antiqua" w:hAnsi="Book Antiqua" w:cs="Times New Roman"/>
          <w:sz w:val="22"/>
          <w:szCs w:val="22"/>
        </w:rPr>
      </w:pPr>
      <w:r w:rsidRPr="00EB1F3A">
        <w:rPr>
          <w:rFonts w:ascii="Book Antiqua" w:hAnsi="Book Antiqua"/>
          <w:sz w:val="22"/>
          <w:szCs w:val="22"/>
        </w:rPr>
        <w:t>integracja osób niepełnosprawnych z pełnosprawnymi,</w:t>
      </w:r>
    </w:p>
    <w:p w:rsidR="00C5014E" w:rsidRPr="00EB1F3A" w:rsidRDefault="0032651F" w:rsidP="00EB1F3A">
      <w:pPr>
        <w:pStyle w:val="Tekstpodstawowy"/>
        <w:numPr>
          <w:ilvl w:val="1"/>
          <w:numId w:val="13"/>
        </w:numPr>
        <w:tabs>
          <w:tab w:val="clear" w:pos="360"/>
        </w:tabs>
        <w:ind w:left="567" w:hanging="567"/>
        <w:jc w:val="both"/>
        <w:rPr>
          <w:rFonts w:ascii="Book Antiqua" w:hAnsi="Book Antiqua" w:cs="Times New Roman"/>
          <w:sz w:val="22"/>
          <w:szCs w:val="22"/>
        </w:rPr>
      </w:pPr>
      <w:r w:rsidRPr="00EB1F3A">
        <w:rPr>
          <w:rFonts w:ascii="Book Antiqua" w:hAnsi="Book Antiqua"/>
          <w:sz w:val="22"/>
          <w:szCs w:val="22"/>
        </w:rPr>
        <w:t xml:space="preserve">pomoc i poradnictwo osobom niepełnosprawnym, ich rodzinom </w:t>
      </w:r>
      <w:r w:rsidR="00EB1F3A">
        <w:rPr>
          <w:rFonts w:ascii="Book Antiqua" w:hAnsi="Book Antiqua"/>
          <w:sz w:val="22"/>
          <w:szCs w:val="22"/>
        </w:rPr>
        <w:br/>
      </w:r>
      <w:r w:rsidRPr="00EB1F3A">
        <w:rPr>
          <w:rFonts w:ascii="Book Antiqua" w:hAnsi="Book Antiqua"/>
          <w:sz w:val="22"/>
          <w:szCs w:val="22"/>
        </w:rPr>
        <w:t>i opiekunom</w:t>
      </w:r>
      <w:r w:rsidRPr="00EB1F3A">
        <w:rPr>
          <w:rFonts w:ascii="Book Antiqua" w:hAnsi="Book Antiqua"/>
        </w:rPr>
        <w:t>.</w:t>
      </w:r>
    </w:p>
    <w:p w:rsidR="00C5014E" w:rsidRPr="000C55AA" w:rsidRDefault="00C5014E" w:rsidP="00C5014E">
      <w:pPr>
        <w:jc w:val="center"/>
        <w:rPr>
          <w:rFonts w:ascii="Book Antiqua" w:hAnsi="Book Antiqua"/>
          <w:b/>
          <w:bCs/>
        </w:rPr>
      </w:pPr>
      <w:r w:rsidRPr="000C55AA">
        <w:rPr>
          <w:rFonts w:ascii="Book Antiqua" w:hAnsi="Book Antiqua"/>
          <w:b/>
          <w:bCs/>
        </w:rPr>
        <w:t>§ 7</w:t>
      </w:r>
    </w:p>
    <w:p w:rsidR="00C5014E" w:rsidRPr="000C55AA" w:rsidRDefault="00C5014E" w:rsidP="00C5014E">
      <w:pPr>
        <w:jc w:val="both"/>
        <w:rPr>
          <w:rFonts w:ascii="Book Antiqua" w:hAnsi="Book Antiqua"/>
        </w:rPr>
      </w:pPr>
      <w:r w:rsidRPr="000C55AA">
        <w:rPr>
          <w:rFonts w:ascii="Book Antiqua" w:hAnsi="Book Antiqua"/>
        </w:rPr>
        <w:t>Do realizacji swoich celów statutowych Stowarzyszenie:</w:t>
      </w:r>
    </w:p>
    <w:p w:rsidR="00C5014E" w:rsidRPr="000C55AA" w:rsidRDefault="0032651F" w:rsidP="00EB1F3A">
      <w:pPr>
        <w:numPr>
          <w:ilvl w:val="1"/>
          <w:numId w:val="11"/>
        </w:numPr>
        <w:tabs>
          <w:tab w:val="clear" w:pos="1470"/>
          <w:tab w:val="left" w:pos="567"/>
        </w:tabs>
        <w:spacing w:after="0" w:line="240" w:lineRule="auto"/>
        <w:ind w:left="567" w:hanging="567"/>
        <w:jc w:val="both"/>
        <w:rPr>
          <w:rFonts w:ascii="Book Antiqua" w:hAnsi="Book Antiqua"/>
        </w:rPr>
      </w:pPr>
      <w:r w:rsidRPr="000C55AA">
        <w:rPr>
          <w:rFonts w:ascii="Book Antiqua" w:hAnsi="Book Antiqua"/>
        </w:rPr>
        <w:t>powołuje i wpływa na całokształt działań niepublicznych zakładów opieki zdrowotnej,</w:t>
      </w:r>
    </w:p>
    <w:p w:rsidR="00C5014E" w:rsidRPr="000C55AA" w:rsidRDefault="0032651F" w:rsidP="00EB1F3A">
      <w:pPr>
        <w:numPr>
          <w:ilvl w:val="1"/>
          <w:numId w:val="11"/>
        </w:numPr>
        <w:tabs>
          <w:tab w:val="clear" w:pos="1470"/>
          <w:tab w:val="left" w:pos="567"/>
          <w:tab w:val="left" w:pos="1080"/>
        </w:tabs>
        <w:spacing w:after="0" w:line="240" w:lineRule="auto"/>
        <w:ind w:left="567" w:hanging="567"/>
        <w:jc w:val="both"/>
        <w:rPr>
          <w:rFonts w:ascii="Book Antiqua" w:hAnsi="Book Antiqua"/>
        </w:rPr>
      </w:pPr>
      <w:r w:rsidRPr="000C55AA">
        <w:rPr>
          <w:rFonts w:ascii="Book Antiqua" w:hAnsi="Book Antiqua"/>
        </w:rPr>
        <w:t>organizuje całodobowe, stacjonarne hospicja onkologiczne dla dorosłych i dzieci,</w:t>
      </w:r>
    </w:p>
    <w:p w:rsidR="00C5014E" w:rsidRPr="000C55AA" w:rsidRDefault="0032651F" w:rsidP="00EB1F3A">
      <w:pPr>
        <w:numPr>
          <w:ilvl w:val="1"/>
          <w:numId w:val="11"/>
        </w:numPr>
        <w:tabs>
          <w:tab w:val="clear" w:pos="1470"/>
          <w:tab w:val="left" w:pos="567"/>
          <w:tab w:val="left" w:pos="1080"/>
        </w:tabs>
        <w:spacing w:after="0" w:line="240" w:lineRule="auto"/>
        <w:ind w:left="567" w:hanging="567"/>
        <w:jc w:val="both"/>
        <w:rPr>
          <w:rFonts w:ascii="Book Antiqua" w:hAnsi="Book Antiqua"/>
        </w:rPr>
      </w:pPr>
      <w:r w:rsidRPr="000C55AA">
        <w:rPr>
          <w:rFonts w:ascii="Book Antiqua" w:hAnsi="Book Antiqua"/>
        </w:rPr>
        <w:t>zakłada i prowadzi ośrodki opieki i wsparcia nad rodzinami chorych i osieroconymi,</w:t>
      </w:r>
    </w:p>
    <w:p w:rsidR="00C5014E" w:rsidRPr="000C55AA" w:rsidRDefault="0032651F" w:rsidP="00EB1F3A">
      <w:pPr>
        <w:numPr>
          <w:ilvl w:val="1"/>
          <w:numId w:val="11"/>
        </w:numPr>
        <w:tabs>
          <w:tab w:val="clear" w:pos="1470"/>
          <w:tab w:val="left" w:pos="567"/>
          <w:tab w:val="left" w:pos="1080"/>
        </w:tabs>
        <w:spacing w:after="0" w:line="240" w:lineRule="auto"/>
        <w:ind w:left="567" w:hanging="567"/>
        <w:jc w:val="both"/>
        <w:rPr>
          <w:rFonts w:ascii="Book Antiqua" w:hAnsi="Book Antiqua"/>
        </w:rPr>
      </w:pPr>
      <w:r w:rsidRPr="000C55AA">
        <w:rPr>
          <w:rFonts w:ascii="Book Antiqua" w:hAnsi="Book Antiqua"/>
        </w:rPr>
        <w:t xml:space="preserve">zakłada i prowadzi ośrodki rehabilitacji biologicznej i </w:t>
      </w:r>
      <w:proofErr w:type="spellStart"/>
      <w:r w:rsidRPr="000C55AA">
        <w:rPr>
          <w:rFonts w:ascii="Book Antiqua" w:hAnsi="Book Antiqua"/>
        </w:rPr>
        <w:t>psycho-duchowej</w:t>
      </w:r>
      <w:proofErr w:type="spellEnd"/>
      <w:r w:rsidRPr="000C55AA">
        <w:rPr>
          <w:rFonts w:ascii="Book Antiqua" w:hAnsi="Book Antiqua"/>
        </w:rPr>
        <w:t xml:space="preserve"> dla poszkodowanych w wypadkach drogowych, chorych na nowotwory będących </w:t>
      </w:r>
      <w:r w:rsidR="00EB1F3A">
        <w:rPr>
          <w:rFonts w:ascii="Book Antiqua" w:hAnsi="Book Antiqua"/>
        </w:rPr>
        <w:br/>
      </w:r>
      <w:r w:rsidRPr="000C55AA">
        <w:rPr>
          <w:rFonts w:ascii="Book Antiqua" w:hAnsi="Book Antiqua"/>
        </w:rPr>
        <w:t>w trakcie leczenia onkologicznego,</w:t>
      </w:r>
    </w:p>
    <w:p w:rsidR="00C5014E" w:rsidRPr="000C55AA" w:rsidRDefault="0032651F" w:rsidP="00EB1F3A">
      <w:pPr>
        <w:numPr>
          <w:ilvl w:val="1"/>
          <w:numId w:val="11"/>
        </w:numPr>
        <w:tabs>
          <w:tab w:val="clear" w:pos="1470"/>
          <w:tab w:val="left" w:pos="567"/>
          <w:tab w:val="left" w:pos="1080"/>
        </w:tabs>
        <w:spacing w:after="0" w:line="240" w:lineRule="auto"/>
        <w:ind w:left="567" w:hanging="567"/>
        <w:jc w:val="both"/>
        <w:rPr>
          <w:rFonts w:ascii="Book Antiqua" w:hAnsi="Book Antiqua"/>
        </w:rPr>
      </w:pPr>
      <w:r w:rsidRPr="000C55AA">
        <w:rPr>
          <w:rFonts w:ascii="Book Antiqua" w:hAnsi="Book Antiqua"/>
        </w:rPr>
        <w:t>współpracuje z krajowymi i zagranicznymi instytucjami, bądź podmiotami gospodarczymi mogącymi wesprzeć działalność stowarzyszenia,</w:t>
      </w:r>
    </w:p>
    <w:p w:rsidR="00C5014E" w:rsidRPr="000C55AA" w:rsidRDefault="0032651F" w:rsidP="00EB1F3A">
      <w:pPr>
        <w:numPr>
          <w:ilvl w:val="1"/>
          <w:numId w:val="11"/>
        </w:numPr>
        <w:tabs>
          <w:tab w:val="clear" w:pos="1470"/>
          <w:tab w:val="left" w:pos="567"/>
          <w:tab w:val="left" w:pos="1080"/>
        </w:tabs>
        <w:spacing w:after="0" w:line="240" w:lineRule="auto"/>
        <w:ind w:left="567" w:hanging="567"/>
        <w:jc w:val="both"/>
        <w:rPr>
          <w:rFonts w:ascii="Book Antiqua" w:hAnsi="Book Antiqua"/>
        </w:rPr>
      </w:pPr>
      <w:r w:rsidRPr="000C55AA">
        <w:rPr>
          <w:rFonts w:ascii="Book Antiqua" w:hAnsi="Book Antiqua"/>
        </w:rPr>
        <w:t>pozyskuje środki finansowe i rzeczowe do realizacji celów stowarzyszenia,</w:t>
      </w:r>
    </w:p>
    <w:p w:rsidR="00C5014E" w:rsidRPr="000C55AA" w:rsidRDefault="0032651F" w:rsidP="00EB1F3A">
      <w:pPr>
        <w:numPr>
          <w:ilvl w:val="1"/>
          <w:numId w:val="11"/>
        </w:numPr>
        <w:tabs>
          <w:tab w:val="clear" w:pos="1470"/>
          <w:tab w:val="left" w:pos="567"/>
          <w:tab w:val="left" w:pos="1080"/>
        </w:tabs>
        <w:spacing w:after="0" w:line="240" w:lineRule="auto"/>
        <w:ind w:left="567" w:hanging="567"/>
        <w:jc w:val="both"/>
        <w:rPr>
          <w:rFonts w:ascii="Book Antiqua" w:hAnsi="Book Antiqua"/>
        </w:rPr>
      </w:pPr>
      <w:r w:rsidRPr="000C55AA">
        <w:rPr>
          <w:rFonts w:ascii="Book Antiqua" w:hAnsi="Book Antiqua"/>
        </w:rPr>
        <w:t xml:space="preserve">nawiązuje współpracę z pokrewnymi organizacjami krajowymi         </w:t>
      </w:r>
      <w:r w:rsidRPr="000C55AA">
        <w:rPr>
          <w:rFonts w:ascii="Book Antiqua" w:hAnsi="Book Antiqua"/>
        </w:rPr>
        <w:br/>
        <w:t>i zagranicznymi umożliwiając wymianę doświadczeń oraz wspieranie podejmowanych inicjatyw,</w:t>
      </w:r>
    </w:p>
    <w:p w:rsidR="00C5014E" w:rsidRPr="000C55AA" w:rsidRDefault="0032651F" w:rsidP="00EB1F3A">
      <w:pPr>
        <w:numPr>
          <w:ilvl w:val="1"/>
          <w:numId w:val="11"/>
        </w:numPr>
        <w:tabs>
          <w:tab w:val="clear" w:pos="1470"/>
          <w:tab w:val="left" w:pos="567"/>
          <w:tab w:val="left" w:pos="1080"/>
        </w:tabs>
        <w:spacing w:after="0" w:line="240" w:lineRule="auto"/>
        <w:ind w:left="567" w:hanging="567"/>
        <w:jc w:val="both"/>
        <w:rPr>
          <w:rFonts w:ascii="Book Antiqua" w:hAnsi="Book Antiqua"/>
        </w:rPr>
      </w:pPr>
      <w:r w:rsidRPr="000C55AA">
        <w:rPr>
          <w:rFonts w:ascii="Book Antiqua" w:hAnsi="Book Antiqua"/>
        </w:rPr>
        <w:t>tworzy ośrodki formacyjne dla personelu, wolontariuszy i osieroconych,</w:t>
      </w:r>
    </w:p>
    <w:p w:rsidR="00C5014E" w:rsidRPr="000C55AA" w:rsidRDefault="0032651F" w:rsidP="00EB1F3A">
      <w:pPr>
        <w:numPr>
          <w:ilvl w:val="1"/>
          <w:numId w:val="11"/>
        </w:numPr>
        <w:tabs>
          <w:tab w:val="clear" w:pos="1470"/>
          <w:tab w:val="left" w:pos="567"/>
          <w:tab w:val="left" w:pos="1080"/>
        </w:tabs>
        <w:spacing w:after="0" w:line="240" w:lineRule="auto"/>
        <w:ind w:left="567" w:hanging="567"/>
        <w:jc w:val="both"/>
        <w:rPr>
          <w:rFonts w:ascii="Book Antiqua" w:hAnsi="Book Antiqua"/>
        </w:rPr>
      </w:pPr>
      <w:r w:rsidRPr="000C55AA">
        <w:rPr>
          <w:rFonts w:ascii="Book Antiqua" w:hAnsi="Book Antiqua"/>
        </w:rPr>
        <w:t xml:space="preserve">prowadzi działalność informacyjno-edukacyjną umożliwiającą szerzenie </w:t>
      </w:r>
      <w:r w:rsidRPr="000C55AA">
        <w:rPr>
          <w:rFonts w:ascii="Book Antiqua" w:hAnsi="Book Antiqua"/>
        </w:rPr>
        <w:br/>
        <w:t>w społeczeństwie wiedzy na temat idei hospicyjnej,</w:t>
      </w:r>
    </w:p>
    <w:p w:rsidR="00C5014E" w:rsidRPr="000C55AA" w:rsidRDefault="0032651F" w:rsidP="00EB1F3A">
      <w:pPr>
        <w:numPr>
          <w:ilvl w:val="1"/>
          <w:numId w:val="11"/>
        </w:numPr>
        <w:tabs>
          <w:tab w:val="clear" w:pos="1470"/>
          <w:tab w:val="left" w:pos="567"/>
          <w:tab w:val="left" w:pos="1080"/>
        </w:tabs>
        <w:spacing w:after="0" w:line="240" w:lineRule="auto"/>
        <w:ind w:left="567" w:hanging="567"/>
        <w:jc w:val="both"/>
        <w:rPr>
          <w:rFonts w:ascii="Book Antiqua" w:hAnsi="Book Antiqua"/>
        </w:rPr>
      </w:pPr>
      <w:r w:rsidRPr="000C55AA">
        <w:rPr>
          <w:rFonts w:ascii="Book Antiqua" w:hAnsi="Book Antiqua"/>
        </w:rPr>
        <w:t>prowadzi działalność szkoleniową dla:</w:t>
      </w:r>
    </w:p>
    <w:p w:rsidR="00C5014E" w:rsidRPr="000C55AA" w:rsidRDefault="0032651F" w:rsidP="00EB1F3A">
      <w:pPr>
        <w:numPr>
          <w:ilvl w:val="2"/>
          <w:numId w:val="11"/>
        </w:numPr>
        <w:tabs>
          <w:tab w:val="left" w:pos="567"/>
          <w:tab w:val="left" w:pos="1080"/>
        </w:tabs>
        <w:spacing w:after="0" w:line="240" w:lineRule="auto"/>
        <w:ind w:left="567" w:hanging="567"/>
        <w:jc w:val="both"/>
        <w:rPr>
          <w:rFonts w:ascii="Book Antiqua" w:hAnsi="Book Antiqua"/>
        </w:rPr>
      </w:pPr>
      <w:r w:rsidRPr="000C55AA">
        <w:rPr>
          <w:rFonts w:ascii="Book Antiqua" w:hAnsi="Book Antiqua"/>
        </w:rPr>
        <w:t>personelu służby zdrowia,</w:t>
      </w:r>
    </w:p>
    <w:p w:rsidR="00C5014E" w:rsidRPr="000C55AA" w:rsidRDefault="0032651F" w:rsidP="00EB1F3A">
      <w:pPr>
        <w:numPr>
          <w:ilvl w:val="2"/>
          <w:numId w:val="11"/>
        </w:numPr>
        <w:tabs>
          <w:tab w:val="left" w:pos="567"/>
          <w:tab w:val="left" w:pos="1080"/>
        </w:tabs>
        <w:spacing w:after="0" w:line="240" w:lineRule="auto"/>
        <w:ind w:left="567" w:hanging="567"/>
        <w:jc w:val="both"/>
        <w:rPr>
          <w:rFonts w:ascii="Book Antiqua" w:hAnsi="Book Antiqua"/>
        </w:rPr>
      </w:pPr>
      <w:r w:rsidRPr="000C55AA">
        <w:rPr>
          <w:rFonts w:ascii="Book Antiqua" w:hAnsi="Book Antiqua"/>
        </w:rPr>
        <w:t>wolontariuszy,</w:t>
      </w:r>
    </w:p>
    <w:p w:rsidR="00C5014E" w:rsidRPr="000C55AA" w:rsidRDefault="0032651F" w:rsidP="00EB1F3A">
      <w:pPr>
        <w:numPr>
          <w:ilvl w:val="2"/>
          <w:numId w:val="11"/>
        </w:numPr>
        <w:tabs>
          <w:tab w:val="left" w:pos="567"/>
          <w:tab w:val="left" w:pos="1080"/>
        </w:tabs>
        <w:spacing w:after="0" w:line="240" w:lineRule="auto"/>
        <w:ind w:left="567" w:hanging="567"/>
        <w:jc w:val="both"/>
        <w:rPr>
          <w:rFonts w:ascii="Book Antiqua" w:hAnsi="Book Antiqua"/>
        </w:rPr>
      </w:pPr>
      <w:r w:rsidRPr="000C55AA">
        <w:rPr>
          <w:rFonts w:ascii="Book Antiqua" w:hAnsi="Book Antiqua"/>
        </w:rPr>
        <w:t>rodzin chorych,</w:t>
      </w:r>
    </w:p>
    <w:p w:rsidR="00C5014E" w:rsidRPr="000C55AA" w:rsidRDefault="0032651F" w:rsidP="00EB1F3A">
      <w:pPr>
        <w:numPr>
          <w:ilvl w:val="1"/>
          <w:numId w:val="11"/>
        </w:numPr>
        <w:tabs>
          <w:tab w:val="clear" w:pos="1470"/>
          <w:tab w:val="left" w:pos="567"/>
          <w:tab w:val="left" w:pos="1080"/>
        </w:tabs>
        <w:spacing w:after="0" w:line="240" w:lineRule="auto"/>
        <w:ind w:left="567" w:hanging="567"/>
        <w:jc w:val="both"/>
        <w:rPr>
          <w:rFonts w:ascii="Book Antiqua" w:hAnsi="Book Antiqua"/>
        </w:rPr>
      </w:pPr>
      <w:r w:rsidRPr="000C55AA">
        <w:rPr>
          <w:rFonts w:ascii="Book Antiqua" w:hAnsi="Book Antiqua"/>
        </w:rPr>
        <w:t>prowadzi działalność wydawniczą,</w:t>
      </w:r>
    </w:p>
    <w:p w:rsidR="00C5014E" w:rsidRPr="000C55AA" w:rsidRDefault="0032651F" w:rsidP="00EB1F3A">
      <w:pPr>
        <w:numPr>
          <w:ilvl w:val="1"/>
          <w:numId w:val="11"/>
        </w:numPr>
        <w:tabs>
          <w:tab w:val="clear" w:pos="1470"/>
          <w:tab w:val="left" w:pos="567"/>
          <w:tab w:val="left" w:pos="1080"/>
        </w:tabs>
        <w:spacing w:after="0" w:line="240" w:lineRule="auto"/>
        <w:ind w:left="567" w:hanging="567"/>
        <w:jc w:val="both"/>
        <w:rPr>
          <w:rFonts w:ascii="Book Antiqua" w:hAnsi="Book Antiqua"/>
        </w:rPr>
      </w:pPr>
      <w:r w:rsidRPr="000C55AA">
        <w:rPr>
          <w:rFonts w:ascii="Book Antiqua" w:hAnsi="Book Antiqua"/>
        </w:rPr>
        <w:t>prowadzi działalność integracyjną dla członków stowarzyszenia poprzez aktywność kulturalną i rekreacyjną.</w:t>
      </w:r>
    </w:p>
    <w:p w:rsidR="00C5014E" w:rsidRPr="000C55AA" w:rsidRDefault="0032651F" w:rsidP="00EB1F3A">
      <w:pPr>
        <w:numPr>
          <w:ilvl w:val="1"/>
          <w:numId w:val="11"/>
        </w:numPr>
        <w:tabs>
          <w:tab w:val="clear" w:pos="1470"/>
          <w:tab w:val="left" w:pos="567"/>
          <w:tab w:val="left" w:pos="1080"/>
        </w:tabs>
        <w:spacing w:after="0" w:line="240" w:lineRule="auto"/>
        <w:ind w:left="567" w:hanging="567"/>
        <w:jc w:val="both"/>
        <w:rPr>
          <w:rFonts w:ascii="Book Antiqua" w:hAnsi="Book Antiqua"/>
        </w:rPr>
      </w:pPr>
      <w:r w:rsidRPr="000C55AA">
        <w:rPr>
          <w:rFonts w:ascii="Book Antiqua" w:hAnsi="Book Antiqua"/>
        </w:rPr>
        <w:t>podejmuje inne działania sprzyjające rozwojowi statutowych celów stowarzyszenia,</w:t>
      </w:r>
    </w:p>
    <w:p w:rsidR="00C5014E" w:rsidRPr="000C55AA" w:rsidRDefault="0032651F" w:rsidP="00EB1F3A">
      <w:pPr>
        <w:numPr>
          <w:ilvl w:val="1"/>
          <w:numId w:val="11"/>
        </w:numPr>
        <w:tabs>
          <w:tab w:val="clear" w:pos="1470"/>
          <w:tab w:val="left" w:pos="567"/>
          <w:tab w:val="left" w:pos="1080"/>
        </w:tabs>
        <w:spacing w:after="0" w:line="240" w:lineRule="auto"/>
        <w:ind w:left="567" w:hanging="567"/>
        <w:jc w:val="both"/>
        <w:rPr>
          <w:rFonts w:ascii="Book Antiqua" w:hAnsi="Book Antiqua"/>
        </w:rPr>
      </w:pPr>
      <w:r w:rsidRPr="000C55AA">
        <w:rPr>
          <w:rFonts w:ascii="Book Antiqua" w:hAnsi="Book Antiqua"/>
        </w:rPr>
        <w:lastRenderedPageBreak/>
        <w:t>prowadzi nieodpłatną działalność pożytku publicznego w granicach przewidzianych prawem,</w:t>
      </w:r>
    </w:p>
    <w:p w:rsidR="00C5014E" w:rsidRPr="000C55AA" w:rsidRDefault="0032651F" w:rsidP="00EB1F3A">
      <w:pPr>
        <w:numPr>
          <w:ilvl w:val="1"/>
          <w:numId w:val="11"/>
        </w:numPr>
        <w:tabs>
          <w:tab w:val="clear" w:pos="1470"/>
          <w:tab w:val="left" w:pos="567"/>
          <w:tab w:val="left" w:pos="1080"/>
        </w:tabs>
        <w:spacing w:after="0" w:line="240" w:lineRule="auto"/>
        <w:ind w:left="567" w:hanging="567"/>
        <w:jc w:val="both"/>
        <w:rPr>
          <w:rFonts w:ascii="Book Antiqua" w:hAnsi="Book Antiqua"/>
        </w:rPr>
      </w:pPr>
      <w:r w:rsidRPr="000C55AA">
        <w:rPr>
          <w:rFonts w:ascii="Book Antiqua" w:hAnsi="Book Antiqua"/>
        </w:rPr>
        <w:t xml:space="preserve">może prowadzić działalność gospodarczą w granicach przewidzianych prawem, służącą realizacji celów statutowych stowarzyszenia, </w:t>
      </w:r>
    </w:p>
    <w:p w:rsidR="00C5014E" w:rsidRPr="000C55AA" w:rsidRDefault="0032651F" w:rsidP="00EB1F3A">
      <w:pPr>
        <w:numPr>
          <w:ilvl w:val="1"/>
          <w:numId w:val="11"/>
        </w:numPr>
        <w:tabs>
          <w:tab w:val="clear" w:pos="1470"/>
          <w:tab w:val="left" w:pos="567"/>
          <w:tab w:val="left" w:pos="1080"/>
        </w:tabs>
        <w:spacing w:after="0" w:line="240" w:lineRule="auto"/>
        <w:ind w:left="567" w:hanging="567"/>
        <w:jc w:val="both"/>
        <w:rPr>
          <w:rFonts w:ascii="Book Antiqua" w:hAnsi="Book Antiqua"/>
        </w:rPr>
      </w:pPr>
      <w:r w:rsidRPr="000C55AA">
        <w:rPr>
          <w:rFonts w:ascii="Book Antiqua" w:hAnsi="Book Antiqua"/>
        </w:rPr>
        <w:t>prowadzenie placówek terapeutycznych, rehabilitacyjnych, opiekuńczych, oświatowych, szkoleniowych, rekreacyjnych i kulturalnych,</w:t>
      </w:r>
    </w:p>
    <w:p w:rsidR="00C5014E" w:rsidRPr="000C55AA" w:rsidRDefault="0032651F" w:rsidP="00EB1F3A">
      <w:pPr>
        <w:numPr>
          <w:ilvl w:val="1"/>
          <w:numId w:val="11"/>
        </w:numPr>
        <w:tabs>
          <w:tab w:val="clear" w:pos="1470"/>
          <w:tab w:val="left" w:pos="567"/>
          <w:tab w:val="left" w:pos="1080"/>
        </w:tabs>
        <w:spacing w:after="0" w:line="240" w:lineRule="auto"/>
        <w:ind w:left="567" w:hanging="567"/>
        <w:jc w:val="both"/>
        <w:rPr>
          <w:rFonts w:ascii="Book Antiqua" w:hAnsi="Book Antiqua"/>
        </w:rPr>
      </w:pPr>
      <w:r w:rsidRPr="000C55AA">
        <w:rPr>
          <w:rFonts w:ascii="Book Antiqua" w:hAnsi="Book Antiqua"/>
        </w:rPr>
        <w:t>reprezentowanie interesów osób niepełnosprawnych wobec władz publicznych,</w:t>
      </w:r>
    </w:p>
    <w:p w:rsidR="00C5014E" w:rsidRPr="000C55AA" w:rsidRDefault="0032651F" w:rsidP="00EB1F3A">
      <w:pPr>
        <w:numPr>
          <w:ilvl w:val="1"/>
          <w:numId w:val="11"/>
        </w:numPr>
        <w:tabs>
          <w:tab w:val="clear" w:pos="1470"/>
          <w:tab w:val="left" w:pos="567"/>
          <w:tab w:val="left" w:pos="1080"/>
        </w:tabs>
        <w:spacing w:after="0" w:line="240" w:lineRule="auto"/>
        <w:ind w:left="567" w:hanging="567"/>
        <w:jc w:val="both"/>
        <w:rPr>
          <w:rFonts w:ascii="Book Antiqua" w:hAnsi="Book Antiqua"/>
        </w:rPr>
      </w:pPr>
      <w:r w:rsidRPr="000C55AA">
        <w:rPr>
          <w:rFonts w:ascii="Book Antiqua" w:hAnsi="Book Antiqua"/>
        </w:rPr>
        <w:t xml:space="preserve">podejmowanie inicjatyw </w:t>
      </w:r>
      <w:r w:rsidRPr="000C55AA">
        <w:rPr>
          <w:rFonts w:ascii="Book Antiqua" w:hAnsi="Book Antiqua"/>
          <w:color w:val="000000"/>
        </w:rPr>
        <w:t>mających na celu wszechstronną pomoc osobom niepełnosprawnym, ich rodzinom i opiekunom.</w:t>
      </w:r>
    </w:p>
    <w:p w:rsidR="00C5014E" w:rsidRPr="000C55AA" w:rsidRDefault="00C5014E" w:rsidP="00C5014E">
      <w:pPr>
        <w:tabs>
          <w:tab w:val="left" w:pos="1080"/>
        </w:tabs>
        <w:jc w:val="both"/>
        <w:rPr>
          <w:rFonts w:ascii="Book Antiqua" w:hAnsi="Book Antiqua"/>
          <w:color w:val="000000"/>
        </w:rPr>
      </w:pPr>
    </w:p>
    <w:p w:rsidR="00C5014E" w:rsidRPr="000C55AA" w:rsidRDefault="00C5014E" w:rsidP="00E225A5">
      <w:pPr>
        <w:tabs>
          <w:tab w:val="left" w:pos="1080"/>
        </w:tabs>
        <w:jc w:val="center"/>
        <w:rPr>
          <w:rFonts w:ascii="Book Antiqua" w:hAnsi="Book Antiqua"/>
          <w:b/>
          <w:color w:val="000000"/>
        </w:rPr>
      </w:pPr>
      <w:r w:rsidRPr="000C55AA">
        <w:rPr>
          <w:rFonts w:ascii="Book Antiqua" w:hAnsi="Book Antiqua"/>
          <w:b/>
          <w:color w:val="000000"/>
        </w:rPr>
        <w:t>§ 7A</w:t>
      </w:r>
    </w:p>
    <w:p w:rsidR="00C5014E" w:rsidRPr="000C55AA" w:rsidRDefault="00C5014E" w:rsidP="00C5014E">
      <w:pPr>
        <w:jc w:val="both"/>
        <w:rPr>
          <w:rFonts w:ascii="Book Antiqua" w:hAnsi="Book Antiqua"/>
        </w:rPr>
      </w:pPr>
      <w:r w:rsidRPr="000C55AA">
        <w:rPr>
          <w:rFonts w:ascii="Book Antiqua" w:hAnsi="Book Antiqua"/>
        </w:rPr>
        <w:t>Stowarzyszenie prowadzi następującą działalność gospodarczą oraz nieodpłatną działalność pożytku publicznego:</w:t>
      </w:r>
    </w:p>
    <w:p w:rsidR="003F1EE0" w:rsidRDefault="00C5014E" w:rsidP="003F1EE0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616C55">
        <w:rPr>
          <w:rFonts w:ascii="Book Antiqua" w:hAnsi="Book Antiqua"/>
          <w:b/>
        </w:rPr>
        <w:t>Działalność gospodarcza</w:t>
      </w:r>
      <w:r w:rsidRPr="000C55AA">
        <w:rPr>
          <w:rFonts w:ascii="Book Antiqua" w:hAnsi="Book Antiqua"/>
        </w:rPr>
        <w:t>, zgodnie z Polską Klasyfikacją Działalności (PKD):</w:t>
      </w:r>
    </w:p>
    <w:p w:rsidR="003F1EE0" w:rsidRPr="007E166A" w:rsidRDefault="003F1EE0" w:rsidP="007E166A">
      <w:pPr>
        <w:pStyle w:val="Bezodstpw"/>
        <w:numPr>
          <w:ilvl w:val="0"/>
          <w:numId w:val="47"/>
        </w:numPr>
        <w:ind w:left="709" w:hanging="283"/>
        <w:rPr>
          <w:rFonts w:ascii="Book Antiqua" w:hAnsi="Book Antiqua"/>
        </w:rPr>
      </w:pPr>
      <w:r w:rsidRPr="007E166A">
        <w:rPr>
          <w:rFonts w:ascii="Book Antiqua" w:hAnsi="Book Antiqua"/>
        </w:rPr>
        <w:t>działalność szpitali (86.10.Z PKD),</w:t>
      </w:r>
    </w:p>
    <w:p w:rsidR="003F1EE0" w:rsidRPr="007E166A" w:rsidRDefault="003F1EE0" w:rsidP="007E166A">
      <w:pPr>
        <w:pStyle w:val="Bezodstpw"/>
        <w:numPr>
          <w:ilvl w:val="0"/>
          <w:numId w:val="47"/>
        </w:numPr>
        <w:ind w:left="709" w:hanging="283"/>
        <w:rPr>
          <w:rFonts w:ascii="Book Antiqua" w:hAnsi="Book Antiqua"/>
        </w:rPr>
      </w:pPr>
      <w:r w:rsidRPr="007E166A">
        <w:rPr>
          <w:rFonts w:ascii="Book Antiqua" w:hAnsi="Book Antiqua"/>
        </w:rPr>
        <w:t>praktyka lekarska ogólna (86.21.Z PKD),</w:t>
      </w:r>
    </w:p>
    <w:p w:rsidR="003F1EE0" w:rsidRPr="007E166A" w:rsidRDefault="003F1EE0" w:rsidP="007E166A">
      <w:pPr>
        <w:pStyle w:val="Bezodstpw"/>
        <w:numPr>
          <w:ilvl w:val="0"/>
          <w:numId w:val="47"/>
        </w:numPr>
        <w:ind w:left="709" w:hanging="283"/>
        <w:rPr>
          <w:rFonts w:ascii="Book Antiqua" w:hAnsi="Book Antiqua"/>
        </w:rPr>
      </w:pPr>
      <w:r w:rsidRPr="007E166A">
        <w:rPr>
          <w:rFonts w:ascii="Book Antiqua" w:hAnsi="Book Antiqua"/>
        </w:rPr>
        <w:t>praktyka lekarska specjalistyczna (86.22.Z.PKD),</w:t>
      </w:r>
    </w:p>
    <w:p w:rsidR="003F1EE0" w:rsidRPr="007E166A" w:rsidRDefault="003F1EE0" w:rsidP="007E166A">
      <w:pPr>
        <w:pStyle w:val="Bezodstpw"/>
        <w:numPr>
          <w:ilvl w:val="0"/>
          <w:numId w:val="47"/>
        </w:numPr>
        <w:ind w:left="709" w:hanging="283"/>
        <w:rPr>
          <w:rFonts w:ascii="Book Antiqua" w:hAnsi="Book Antiqua"/>
        </w:rPr>
      </w:pPr>
      <w:r w:rsidRPr="007E166A">
        <w:rPr>
          <w:rFonts w:ascii="Book Antiqua" w:hAnsi="Book Antiqua"/>
        </w:rPr>
        <w:t>działalność fizjoterapeutyczna (86.90.A PKD),</w:t>
      </w:r>
    </w:p>
    <w:p w:rsidR="003F1EE0" w:rsidRPr="007E166A" w:rsidRDefault="003F1EE0" w:rsidP="007E166A">
      <w:pPr>
        <w:pStyle w:val="Bezodstpw"/>
        <w:numPr>
          <w:ilvl w:val="0"/>
          <w:numId w:val="47"/>
        </w:numPr>
        <w:ind w:left="709" w:hanging="283"/>
        <w:rPr>
          <w:rFonts w:ascii="Book Antiqua" w:hAnsi="Book Antiqua"/>
        </w:rPr>
      </w:pPr>
      <w:r w:rsidRPr="007E166A">
        <w:rPr>
          <w:rFonts w:ascii="Book Antiqua" w:hAnsi="Book Antiqua"/>
        </w:rPr>
        <w:t>praktyka pielęgniarek i położnych (86.90.C PKD),</w:t>
      </w:r>
    </w:p>
    <w:p w:rsidR="003F1EE0" w:rsidRPr="007E166A" w:rsidRDefault="003F1EE0" w:rsidP="007E166A">
      <w:pPr>
        <w:pStyle w:val="Bezodstpw"/>
        <w:numPr>
          <w:ilvl w:val="0"/>
          <w:numId w:val="47"/>
        </w:numPr>
        <w:ind w:left="709" w:hanging="283"/>
        <w:rPr>
          <w:rFonts w:ascii="Book Antiqua" w:hAnsi="Book Antiqua"/>
        </w:rPr>
      </w:pPr>
      <w:r w:rsidRPr="007E166A">
        <w:rPr>
          <w:rFonts w:ascii="Book Antiqua" w:hAnsi="Book Antiqua"/>
        </w:rPr>
        <w:t>działalność paramedyczna (86.90.D PKD),</w:t>
      </w:r>
    </w:p>
    <w:p w:rsidR="003F1EE0" w:rsidRPr="007E166A" w:rsidRDefault="003F1EE0" w:rsidP="007E166A">
      <w:pPr>
        <w:pStyle w:val="Bezodstpw"/>
        <w:numPr>
          <w:ilvl w:val="0"/>
          <w:numId w:val="47"/>
        </w:numPr>
        <w:ind w:left="709" w:hanging="283"/>
        <w:rPr>
          <w:rFonts w:ascii="Book Antiqua" w:hAnsi="Book Antiqua"/>
        </w:rPr>
      </w:pPr>
      <w:r w:rsidRPr="007E166A">
        <w:rPr>
          <w:rFonts w:ascii="Book Antiqua" w:hAnsi="Book Antiqua"/>
        </w:rPr>
        <w:t>pozostała działalność w zakresie opieki zdrowotnej, gdzie indziej       niesklasyfikowana (86.90.E PKD),</w:t>
      </w:r>
    </w:p>
    <w:p w:rsidR="003F1EE0" w:rsidRPr="007E166A" w:rsidRDefault="003F1EE0" w:rsidP="007E166A">
      <w:pPr>
        <w:pStyle w:val="Bezodstpw"/>
        <w:numPr>
          <w:ilvl w:val="0"/>
          <w:numId w:val="47"/>
        </w:numPr>
        <w:ind w:left="709" w:hanging="283"/>
        <w:rPr>
          <w:rFonts w:ascii="Book Antiqua" w:hAnsi="Book Antiqua"/>
        </w:rPr>
      </w:pPr>
      <w:r w:rsidRPr="007E166A">
        <w:rPr>
          <w:rFonts w:ascii="Book Antiqua" w:hAnsi="Book Antiqua"/>
        </w:rPr>
        <w:t>pomoc społeczna z zakwaterowaniem zapewniająca opiekę pielęgniarską         (87.10.Z PKD),</w:t>
      </w:r>
    </w:p>
    <w:p w:rsidR="003F1EE0" w:rsidRPr="007E166A" w:rsidRDefault="003F1EE0" w:rsidP="007E166A">
      <w:pPr>
        <w:pStyle w:val="Bezodstpw"/>
        <w:numPr>
          <w:ilvl w:val="0"/>
          <w:numId w:val="47"/>
        </w:numPr>
        <w:ind w:left="709" w:hanging="283"/>
        <w:rPr>
          <w:rFonts w:ascii="Book Antiqua" w:hAnsi="Book Antiqua"/>
        </w:rPr>
      </w:pPr>
      <w:r w:rsidRPr="007E166A">
        <w:rPr>
          <w:rFonts w:ascii="Book Antiqua" w:hAnsi="Book Antiqua"/>
        </w:rPr>
        <w:t>pomoc społeczna z zakwaterowaniem dla osób w podeszłym wieku i osób niepełnosprawnych (87.30.Z PKD),</w:t>
      </w:r>
    </w:p>
    <w:p w:rsidR="003F1EE0" w:rsidRPr="007E166A" w:rsidRDefault="003F1EE0" w:rsidP="007E166A">
      <w:pPr>
        <w:pStyle w:val="Bezodstpw"/>
        <w:numPr>
          <w:ilvl w:val="0"/>
          <w:numId w:val="47"/>
        </w:numPr>
        <w:ind w:left="709" w:hanging="283"/>
        <w:rPr>
          <w:rFonts w:ascii="Book Antiqua" w:hAnsi="Book Antiqua"/>
        </w:rPr>
      </w:pPr>
      <w:r w:rsidRPr="007E166A">
        <w:rPr>
          <w:rFonts w:ascii="Book Antiqua" w:hAnsi="Book Antiqua"/>
        </w:rPr>
        <w:t>pozostała pomoc społeczna z zakwaterowaniem (87.90.Z PKD),</w:t>
      </w:r>
    </w:p>
    <w:p w:rsidR="003F1EE0" w:rsidRPr="007E166A" w:rsidRDefault="003F1EE0" w:rsidP="007E166A">
      <w:pPr>
        <w:pStyle w:val="Bezodstpw"/>
        <w:numPr>
          <w:ilvl w:val="0"/>
          <w:numId w:val="47"/>
        </w:numPr>
        <w:ind w:left="709" w:hanging="283"/>
        <w:rPr>
          <w:rFonts w:ascii="Book Antiqua" w:hAnsi="Book Antiqua"/>
        </w:rPr>
      </w:pPr>
      <w:r w:rsidRPr="007E166A">
        <w:rPr>
          <w:rFonts w:ascii="Book Antiqua" w:hAnsi="Book Antiqua"/>
        </w:rPr>
        <w:t>pomoc społeczna bez zakwaterowania dla osób w podeszłym wieku i osób niepełnosprawnych (88.99.Z PKD),</w:t>
      </w:r>
    </w:p>
    <w:p w:rsidR="003F1EE0" w:rsidRPr="007E166A" w:rsidRDefault="003F1EE0" w:rsidP="007E166A">
      <w:pPr>
        <w:pStyle w:val="Bezodstpw"/>
        <w:numPr>
          <w:ilvl w:val="0"/>
          <w:numId w:val="47"/>
        </w:numPr>
        <w:ind w:left="709" w:hanging="283"/>
        <w:rPr>
          <w:rFonts w:ascii="Book Antiqua" w:hAnsi="Book Antiqua"/>
        </w:rPr>
      </w:pPr>
      <w:r w:rsidRPr="007E166A">
        <w:rPr>
          <w:rFonts w:ascii="Book Antiqua" w:hAnsi="Book Antiqua"/>
        </w:rPr>
        <w:t>pozostała pomoc społeczna bez zakwaterowania, gdzie indziej          niesklasyfikowana (88.99.Z PKD),</w:t>
      </w:r>
    </w:p>
    <w:p w:rsidR="003F1EE0" w:rsidRPr="007E166A" w:rsidRDefault="003F1EE0" w:rsidP="007E166A">
      <w:pPr>
        <w:pStyle w:val="Bezodstpw"/>
        <w:numPr>
          <w:ilvl w:val="0"/>
          <w:numId w:val="47"/>
        </w:numPr>
        <w:ind w:left="709" w:hanging="283"/>
        <w:rPr>
          <w:rFonts w:ascii="Book Antiqua" w:hAnsi="Book Antiqua"/>
        </w:rPr>
      </w:pPr>
      <w:r w:rsidRPr="007E166A">
        <w:rPr>
          <w:rFonts w:ascii="Book Antiqua" w:hAnsi="Book Antiqua"/>
        </w:rPr>
        <w:t>sprzedaż detaliczna wyrobów farmaceutycznych prowadzona                                       w wyspecjalizowanych sklepach (47.73.Z PKD),</w:t>
      </w:r>
    </w:p>
    <w:p w:rsidR="003F1EE0" w:rsidRPr="007E166A" w:rsidRDefault="003F1EE0" w:rsidP="007E166A">
      <w:pPr>
        <w:pStyle w:val="Bezodstpw"/>
        <w:numPr>
          <w:ilvl w:val="0"/>
          <w:numId w:val="47"/>
        </w:numPr>
        <w:ind w:left="709" w:hanging="283"/>
        <w:rPr>
          <w:rFonts w:ascii="Book Antiqua" w:hAnsi="Book Antiqua"/>
        </w:rPr>
      </w:pPr>
      <w:r w:rsidRPr="007E166A">
        <w:rPr>
          <w:rFonts w:ascii="Book Antiqua" w:hAnsi="Book Antiqua"/>
        </w:rPr>
        <w:t>sprzedaż detaliczna wyrobów medycznych, włączając ortopedyczne,           prowadzona w wyspecjalizowanych sklepach (47.73.Z PKD),</w:t>
      </w:r>
    </w:p>
    <w:p w:rsidR="003F1EE0" w:rsidRPr="007E166A" w:rsidRDefault="003F1EE0" w:rsidP="007E166A">
      <w:pPr>
        <w:pStyle w:val="Bezodstpw"/>
        <w:numPr>
          <w:ilvl w:val="0"/>
          <w:numId w:val="47"/>
        </w:numPr>
        <w:ind w:left="709" w:hanging="283"/>
        <w:rPr>
          <w:rFonts w:ascii="Book Antiqua" w:hAnsi="Book Antiqua"/>
        </w:rPr>
      </w:pPr>
      <w:r w:rsidRPr="007E166A">
        <w:rPr>
          <w:rFonts w:ascii="Book Antiqua" w:hAnsi="Book Antiqua"/>
        </w:rPr>
        <w:t>wydawanie czasopism i pozostałych periodyków (58.14.Z PKD),</w:t>
      </w:r>
    </w:p>
    <w:p w:rsidR="003F1EE0" w:rsidRPr="007E166A" w:rsidRDefault="003F1EE0" w:rsidP="007E166A">
      <w:pPr>
        <w:pStyle w:val="Bezodstpw"/>
        <w:numPr>
          <w:ilvl w:val="0"/>
          <w:numId w:val="47"/>
        </w:numPr>
        <w:ind w:left="709" w:hanging="283"/>
        <w:rPr>
          <w:rFonts w:ascii="Book Antiqua" w:hAnsi="Book Antiqua"/>
        </w:rPr>
      </w:pPr>
      <w:r w:rsidRPr="007E166A">
        <w:rPr>
          <w:rFonts w:ascii="Book Antiqua" w:hAnsi="Book Antiqua"/>
        </w:rPr>
        <w:t>pozostała działalność wydawnicza (58.19.Z PKD),</w:t>
      </w:r>
    </w:p>
    <w:p w:rsidR="003F1EE0" w:rsidRPr="007E166A" w:rsidRDefault="003F1EE0" w:rsidP="007E166A">
      <w:pPr>
        <w:pStyle w:val="Bezodstpw"/>
        <w:numPr>
          <w:ilvl w:val="0"/>
          <w:numId w:val="47"/>
        </w:numPr>
        <w:ind w:left="709" w:hanging="283"/>
        <w:rPr>
          <w:rFonts w:ascii="Book Antiqua" w:hAnsi="Book Antiqua"/>
        </w:rPr>
      </w:pPr>
      <w:r w:rsidRPr="007E166A">
        <w:rPr>
          <w:rFonts w:ascii="Book Antiqua" w:hAnsi="Book Antiqua"/>
        </w:rPr>
        <w:t>wynajem i zarządzanie nieruchomościami własnymi lub dzierżawionymi         (68.20.Z PKD),</w:t>
      </w:r>
    </w:p>
    <w:p w:rsidR="003F1EE0" w:rsidRPr="007E166A" w:rsidRDefault="003F1EE0" w:rsidP="007E166A">
      <w:pPr>
        <w:pStyle w:val="Bezodstpw"/>
        <w:numPr>
          <w:ilvl w:val="0"/>
          <w:numId w:val="47"/>
        </w:numPr>
        <w:ind w:left="709" w:hanging="283"/>
        <w:rPr>
          <w:rFonts w:ascii="Book Antiqua" w:hAnsi="Book Antiqua"/>
        </w:rPr>
      </w:pPr>
      <w:r w:rsidRPr="007E166A">
        <w:rPr>
          <w:rFonts w:ascii="Book Antiqua" w:hAnsi="Book Antiqua"/>
        </w:rPr>
        <w:t xml:space="preserve">pozostałe pozaszkolne formy edukacji, </w:t>
      </w:r>
      <w:r w:rsidR="007E166A">
        <w:rPr>
          <w:rFonts w:ascii="Book Antiqua" w:hAnsi="Book Antiqua"/>
        </w:rPr>
        <w:t xml:space="preserve">gdzie indziej niesklasyfikowane </w:t>
      </w:r>
      <w:r w:rsidRPr="007E166A">
        <w:rPr>
          <w:rFonts w:ascii="Book Antiqua" w:hAnsi="Book Antiqua"/>
        </w:rPr>
        <w:t>(85.59.B.PKD),</w:t>
      </w:r>
    </w:p>
    <w:p w:rsidR="003F1EE0" w:rsidRPr="007E166A" w:rsidRDefault="003F1EE0" w:rsidP="007E166A">
      <w:pPr>
        <w:pStyle w:val="Bezodstpw"/>
        <w:numPr>
          <w:ilvl w:val="0"/>
          <w:numId w:val="47"/>
        </w:numPr>
        <w:ind w:left="709" w:hanging="283"/>
        <w:rPr>
          <w:rFonts w:ascii="Book Antiqua" w:hAnsi="Book Antiqua"/>
        </w:rPr>
      </w:pPr>
      <w:r w:rsidRPr="007E166A">
        <w:rPr>
          <w:rFonts w:ascii="Book Antiqua" w:hAnsi="Book Antiqua"/>
        </w:rPr>
        <w:t>działalność wspomagająca edukację (85.60.Z.PKD),</w:t>
      </w:r>
    </w:p>
    <w:p w:rsidR="003F1EE0" w:rsidRPr="007E166A" w:rsidRDefault="003F1EE0" w:rsidP="007E166A">
      <w:pPr>
        <w:pStyle w:val="Bezodstpw"/>
        <w:numPr>
          <w:ilvl w:val="0"/>
          <w:numId w:val="47"/>
        </w:numPr>
        <w:ind w:left="709" w:hanging="283"/>
        <w:rPr>
          <w:rFonts w:ascii="Book Antiqua" w:hAnsi="Book Antiqua"/>
        </w:rPr>
      </w:pPr>
      <w:r w:rsidRPr="007E166A">
        <w:rPr>
          <w:rFonts w:ascii="Book Antiqua" w:hAnsi="Book Antiqua"/>
        </w:rPr>
        <w:t>sprzedaż hurtowa kwiatów i roślin (46.22.Z PKD),</w:t>
      </w:r>
    </w:p>
    <w:p w:rsidR="003F1EE0" w:rsidRPr="007E166A" w:rsidRDefault="003F1EE0" w:rsidP="007E166A">
      <w:pPr>
        <w:pStyle w:val="Bezodstpw"/>
        <w:numPr>
          <w:ilvl w:val="0"/>
          <w:numId w:val="47"/>
        </w:numPr>
        <w:ind w:left="709" w:hanging="283"/>
        <w:rPr>
          <w:rFonts w:ascii="Book Antiqua" w:hAnsi="Book Antiqua"/>
        </w:rPr>
      </w:pPr>
      <w:r w:rsidRPr="007E166A">
        <w:rPr>
          <w:rFonts w:ascii="Book Antiqua" w:hAnsi="Book Antiqua"/>
        </w:rPr>
        <w:t>sprzedaż detaliczna prowadzona przez domy sprzedaży wysyłkowej</w:t>
      </w:r>
      <w:r w:rsidR="00592464" w:rsidRPr="007E166A">
        <w:rPr>
          <w:rFonts w:ascii="Book Antiqua" w:hAnsi="Book Antiqua"/>
        </w:rPr>
        <w:t xml:space="preserve"> lub             Internet (47.91</w:t>
      </w:r>
      <w:r w:rsidRPr="007E166A">
        <w:rPr>
          <w:rFonts w:ascii="Book Antiqua" w:hAnsi="Book Antiqua"/>
        </w:rPr>
        <w:t>.Z PKD),</w:t>
      </w:r>
    </w:p>
    <w:p w:rsidR="003F1EE0" w:rsidRPr="007E166A" w:rsidRDefault="003F1EE0" w:rsidP="007E166A">
      <w:pPr>
        <w:pStyle w:val="Bezodstpw"/>
        <w:numPr>
          <w:ilvl w:val="0"/>
          <w:numId w:val="47"/>
        </w:numPr>
        <w:ind w:left="709" w:hanging="283"/>
        <w:rPr>
          <w:rFonts w:ascii="Book Antiqua" w:hAnsi="Book Antiqua"/>
        </w:rPr>
      </w:pPr>
      <w:r w:rsidRPr="007E166A">
        <w:rPr>
          <w:rFonts w:ascii="Book Antiqua" w:hAnsi="Book Antiqua"/>
        </w:rPr>
        <w:t>pozostała sprzedaż detaliczna prowadzona poza siecią sklepową, straganami                 i targowiskami (47.99.Z PKD),</w:t>
      </w:r>
    </w:p>
    <w:p w:rsidR="003F1EE0" w:rsidRPr="007E166A" w:rsidRDefault="003F1EE0" w:rsidP="007E166A">
      <w:pPr>
        <w:pStyle w:val="Bezodstpw"/>
        <w:numPr>
          <w:ilvl w:val="0"/>
          <w:numId w:val="47"/>
        </w:numPr>
        <w:ind w:left="709" w:hanging="283"/>
        <w:rPr>
          <w:rFonts w:ascii="Book Antiqua" w:hAnsi="Book Antiqua"/>
        </w:rPr>
      </w:pPr>
      <w:r w:rsidRPr="007E166A">
        <w:rPr>
          <w:rFonts w:ascii="Book Antiqua" w:hAnsi="Book Antiqua"/>
        </w:rPr>
        <w:t>działalność związana z grami losowymi i zakładami w</w:t>
      </w:r>
      <w:r w:rsidR="00592464" w:rsidRPr="007E166A">
        <w:rPr>
          <w:rFonts w:ascii="Book Antiqua" w:hAnsi="Book Antiqua"/>
        </w:rPr>
        <w:t>zajemnymi (92.00</w:t>
      </w:r>
      <w:r w:rsidR="007E166A">
        <w:rPr>
          <w:rFonts w:ascii="Book Antiqua" w:hAnsi="Book Antiqua"/>
        </w:rPr>
        <w:t xml:space="preserve">.Z </w:t>
      </w:r>
      <w:r w:rsidRPr="007E166A">
        <w:rPr>
          <w:rFonts w:ascii="Book Antiqua" w:hAnsi="Book Antiqua"/>
        </w:rPr>
        <w:t>PKD),</w:t>
      </w:r>
    </w:p>
    <w:p w:rsidR="003F1EE0" w:rsidRPr="007E166A" w:rsidRDefault="003F1EE0" w:rsidP="007E166A">
      <w:pPr>
        <w:pStyle w:val="Bezodstpw"/>
        <w:numPr>
          <w:ilvl w:val="0"/>
          <w:numId w:val="47"/>
        </w:numPr>
        <w:ind w:left="709" w:hanging="283"/>
        <w:rPr>
          <w:rFonts w:ascii="Book Antiqua" w:hAnsi="Book Antiqua"/>
        </w:rPr>
      </w:pPr>
      <w:r w:rsidRPr="007E166A">
        <w:rPr>
          <w:rFonts w:ascii="Book Antiqua" w:hAnsi="Book Antiqua"/>
        </w:rPr>
        <w:lastRenderedPageBreak/>
        <w:t>pozostała działalność rozrywkowa i rekreacyjna (93.29.Z PKD),</w:t>
      </w:r>
    </w:p>
    <w:p w:rsidR="003F1EE0" w:rsidRPr="007E166A" w:rsidRDefault="003F1EE0" w:rsidP="007E166A">
      <w:pPr>
        <w:pStyle w:val="Bezodstpw"/>
        <w:numPr>
          <w:ilvl w:val="0"/>
          <w:numId w:val="47"/>
        </w:numPr>
        <w:ind w:left="709" w:hanging="283"/>
        <w:rPr>
          <w:rFonts w:ascii="Book Antiqua" w:hAnsi="Book Antiqua"/>
        </w:rPr>
      </w:pPr>
      <w:r w:rsidRPr="007E166A">
        <w:rPr>
          <w:rFonts w:ascii="Book Antiqua" w:hAnsi="Book Antiqua"/>
        </w:rPr>
        <w:t>sprzedaż hurtowa wyrobów farmaceutycznych i medycznych (46.46.Z PKD),</w:t>
      </w:r>
    </w:p>
    <w:p w:rsidR="003F1EE0" w:rsidRPr="007E166A" w:rsidRDefault="003F1EE0" w:rsidP="007E166A">
      <w:pPr>
        <w:pStyle w:val="Bezodstpw"/>
        <w:numPr>
          <w:ilvl w:val="0"/>
          <w:numId w:val="47"/>
        </w:numPr>
        <w:ind w:left="709" w:hanging="283"/>
        <w:rPr>
          <w:rFonts w:ascii="Book Antiqua" w:hAnsi="Book Antiqua"/>
        </w:rPr>
      </w:pPr>
      <w:r w:rsidRPr="007E166A">
        <w:rPr>
          <w:rFonts w:ascii="Book Antiqua" w:hAnsi="Book Antiqua"/>
        </w:rPr>
        <w:t>sprzedaż hurtowa perfum i kosmetyków (46.45.Z PKD),</w:t>
      </w:r>
    </w:p>
    <w:p w:rsidR="003F1EE0" w:rsidRPr="007E166A" w:rsidRDefault="003F1EE0" w:rsidP="007E166A">
      <w:pPr>
        <w:pStyle w:val="Bezodstpw"/>
        <w:numPr>
          <w:ilvl w:val="0"/>
          <w:numId w:val="47"/>
        </w:numPr>
        <w:ind w:left="709" w:hanging="283"/>
        <w:rPr>
          <w:rFonts w:ascii="Book Antiqua" w:hAnsi="Book Antiqua"/>
        </w:rPr>
      </w:pPr>
      <w:r w:rsidRPr="007E166A">
        <w:rPr>
          <w:rFonts w:ascii="Book Antiqua" w:hAnsi="Book Antiqua"/>
        </w:rPr>
        <w:t xml:space="preserve">sprzedaż detaliczna wyrobów farmaceutycznych prowadzona </w:t>
      </w:r>
      <w:r w:rsidR="007E166A">
        <w:rPr>
          <w:rFonts w:ascii="Book Antiqua" w:hAnsi="Book Antiqua"/>
        </w:rPr>
        <w:br/>
      </w:r>
      <w:r w:rsidRPr="007E166A">
        <w:rPr>
          <w:rFonts w:ascii="Book Antiqua" w:hAnsi="Book Antiqua"/>
        </w:rPr>
        <w:t>w wyspecjalizowanych sklepach (47.73.Z PKD),</w:t>
      </w:r>
    </w:p>
    <w:p w:rsidR="003F1EE0" w:rsidRPr="007E166A" w:rsidRDefault="003F1EE0" w:rsidP="007E166A">
      <w:pPr>
        <w:pStyle w:val="Bezodstpw"/>
        <w:numPr>
          <w:ilvl w:val="0"/>
          <w:numId w:val="47"/>
        </w:numPr>
        <w:ind w:left="709" w:hanging="283"/>
        <w:rPr>
          <w:rFonts w:ascii="Book Antiqua" w:hAnsi="Book Antiqua"/>
        </w:rPr>
      </w:pPr>
      <w:r w:rsidRPr="007E166A">
        <w:rPr>
          <w:rFonts w:ascii="Book Antiqua" w:hAnsi="Book Antiqua"/>
        </w:rPr>
        <w:t>sprzedaż detaliczna kosmetyków i wyrobów toaletowych prowadzona                         w w</w:t>
      </w:r>
      <w:r w:rsidR="001E366A" w:rsidRPr="007E166A">
        <w:rPr>
          <w:rFonts w:ascii="Book Antiqua" w:hAnsi="Book Antiqua"/>
        </w:rPr>
        <w:t>yspecjalizowanych sklepach(47.75</w:t>
      </w:r>
      <w:r w:rsidRPr="007E166A">
        <w:rPr>
          <w:rFonts w:ascii="Book Antiqua" w:hAnsi="Book Antiqua"/>
        </w:rPr>
        <w:t>.Z PKD),</w:t>
      </w:r>
    </w:p>
    <w:p w:rsidR="003F1EE0" w:rsidRPr="007E166A" w:rsidRDefault="003F1EE0" w:rsidP="007E166A">
      <w:pPr>
        <w:pStyle w:val="Bezodstpw"/>
        <w:numPr>
          <w:ilvl w:val="0"/>
          <w:numId w:val="47"/>
        </w:numPr>
        <w:ind w:left="709" w:hanging="283"/>
        <w:rPr>
          <w:rFonts w:ascii="Book Antiqua" w:hAnsi="Book Antiqua"/>
        </w:rPr>
      </w:pPr>
      <w:r w:rsidRPr="007E166A">
        <w:rPr>
          <w:rFonts w:ascii="Book Antiqua" w:hAnsi="Book Antiqua"/>
        </w:rPr>
        <w:t>sprzedaż detaliczna kwiatów, roślin, nasion</w:t>
      </w:r>
      <w:r w:rsidR="007E166A">
        <w:rPr>
          <w:rFonts w:ascii="Book Antiqua" w:hAnsi="Book Antiqua"/>
        </w:rPr>
        <w:t xml:space="preserve">, nawozów, żywych zwierząt  </w:t>
      </w:r>
      <w:r w:rsidRPr="007E166A">
        <w:rPr>
          <w:rFonts w:ascii="Book Antiqua" w:hAnsi="Book Antiqua"/>
        </w:rPr>
        <w:t xml:space="preserve">domowych, karmy dla </w:t>
      </w:r>
      <w:r w:rsidR="007E166A">
        <w:rPr>
          <w:rFonts w:ascii="Book Antiqua" w:hAnsi="Book Antiqua"/>
        </w:rPr>
        <w:t xml:space="preserve">zwierząt domowych prowadzona w wyspecjalizowanych sklepach </w:t>
      </w:r>
      <w:r w:rsidRPr="007E166A">
        <w:rPr>
          <w:rFonts w:ascii="Book Antiqua" w:hAnsi="Book Antiqua"/>
        </w:rPr>
        <w:t>(47.76.Z PKD),</w:t>
      </w:r>
    </w:p>
    <w:p w:rsidR="003F1EE0" w:rsidRPr="007E166A" w:rsidRDefault="003F1EE0" w:rsidP="007E166A">
      <w:pPr>
        <w:pStyle w:val="Bezodstpw"/>
        <w:numPr>
          <w:ilvl w:val="0"/>
          <w:numId w:val="47"/>
        </w:numPr>
        <w:ind w:left="709" w:hanging="283"/>
        <w:rPr>
          <w:rFonts w:ascii="Book Antiqua" w:hAnsi="Book Antiqua"/>
        </w:rPr>
      </w:pPr>
      <w:r w:rsidRPr="007E166A">
        <w:rPr>
          <w:rFonts w:ascii="Book Antiqua" w:hAnsi="Book Antiqua"/>
        </w:rPr>
        <w:t>sprzedaż detaliczna wyrobów medycznych, włączając ortopedyczne,</w:t>
      </w:r>
      <w:r w:rsidR="007E166A">
        <w:rPr>
          <w:rFonts w:ascii="Book Antiqua" w:hAnsi="Book Antiqua"/>
        </w:rPr>
        <w:t xml:space="preserve"> </w:t>
      </w:r>
      <w:r w:rsidR="001E366A" w:rsidRPr="007E166A">
        <w:rPr>
          <w:rFonts w:ascii="Book Antiqua" w:hAnsi="Book Antiqua"/>
        </w:rPr>
        <w:t xml:space="preserve">prowadzona </w:t>
      </w:r>
      <w:r w:rsidR="007E166A">
        <w:rPr>
          <w:rFonts w:ascii="Book Antiqua" w:hAnsi="Book Antiqua"/>
        </w:rPr>
        <w:br/>
      </w:r>
      <w:r w:rsidRPr="007E166A">
        <w:rPr>
          <w:rFonts w:ascii="Book Antiqua" w:hAnsi="Book Antiqua"/>
        </w:rPr>
        <w:t>w wyspecjalizowanych sklepach (47.74.Z PKD),</w:t>
      </w:r>
    </w:p>
    <w:p w:rsidR="001E366A" w:rsidRPr="007E166A" w:rsidRDefault="003F1EE0" w:rsidP="007E166A">
      <w:pPr>
        <w:pStyle w:val="Bezodstpw"/>
        <w:numPr>
          <w:ilvl w:val="0"/>
          <w:numId w:val="47"/>
        </w:numPr>
        <w:ind w:left="709" w:hanging="283"/>
        <w:rPr>
          <w:rFonts w:ascii="Book Antiqua" w:hAnsi="Book Antiqua"/>
        </w:rPr>
      </w:pPr>
      <w:r w:rsidRPr="007E166A">
        <w:rPr>
          <w:rFonts w:ascii="Book Antiqua" w:hAnsi="Book Antiqua"/>
        </w:rPr>
        <w:t>działalność związana z pakowaniem (82.92.Z PKD),</w:t>
      </w:r>
    </w:p>
    <w:p w:rsidR="00C5014E" w:rsidRDefault="003F1EE0" w:rsidP="003F1EE0">
      <w:pPr>
        <w:pStyle w:val="Bezodstpw"/>
        <w:numPr>
          <w:ilvl w:val="0"/>
          <w:numId w:val="47"/>
        </w:numPr>
        <w:tabs>
          <w:tab w:val="left" w:pos="426"/>
        </w:tabs>
        <w:ind w:left="709" w:hanging="283"/>
        <w:jc w:val="both"/>
        <w:rPr>
          <w:rFonts w:ascii="Book Antiqua" w:hAnsi="Book Antiqua"/>
        </w:rPr>
      </w:pPr>
      <w:r w:rsidRPr="007E166A">
        <w:rPr>
          <w:rFonts w:ascii="Book Antiqua" w:hAnsi="Book Antiqua"/>
        </w:rPr>
        <w:t>sprzedaż detaliczna pozostałej żywności prowadzona w wyspecjalizowanych</w:t>
      </w:r>
      <w:r w:rsidR="001E366A" w:rsidRPr="007E166A">
        <w:rPr>
          <w:rFonts w:ascii="Book Antiqua" w:hAnsi="Book Antiqua"/>
        </w:rPr>
        <w:t xml:space="preserve">  </w:t>
      </w:r>
      <w:r w:rsidRPr="007E166A">
        <w:rPr>
          <w:rFonts w:ascii="Book Antiqua" w:hAnsi="Book Antiqua"/>
        </w:rPr>
        <w:t>sklepach (47.29.Z PKD)</w:t>
      </w:r>
    </w:p>
    <w:p w:rsidR="007E166A" w:rsidRPr="007E166A" w:rsidRDefault="007E166A" w:rsidP="007E166A">
      <w:pPr>
        <w:pStyle w:val="Bezodstpw"/>
        <w:tabs>
          <w:tab w:val="left" w:pos="426"/>
        </w:tabs>
        <w:ind w:left="709"/>
        <w:jc w:val="both"/>
        <w:rPr>
          <w:rFonts w:ascii="Book Antiqua" w:hAnsi="Book Antiqua"/>
        </w:rPr>
      </w:pPr>
    </w:p>
    <w:p w:rsidR="00C5014E" w:rsidRPr="000C55AA" w:rsidRDefault="00C5014E" w:rsidP="00B66692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616C55">
        <w:rPr>
          <w:rFonts w:ascii="Book Antiqua" w:hAnsi="Book Antiqua"/>
          <w:b/>
        </w:rPr>
        <w:t>Działalność nieodpłatna pożytku publicznego</w:t>
      </w:r>
      <w:r w:rsidRPr="000C55AA">
        <w:rPr>
          <w:rFonts w:ascii="Book Antiqua" w:hAnsi="Book Antiqua"/>
        </w:rPr>
        <w:t>, zgodnie z Polską Klasyfikacją Działalności (PKD):</w:t>
      </w:r>
    </w:p>
    <w:p w:rsidR="00C5014E" w:rsidRPr="000C55AA" w:rsidRDefault="0032651F" w:rsidP="00B66692">
      <w:pPr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Book Antiqua" w:hAnsi="Book Antiqua"/>
        </w:rPr>
      </w:pPr>
      <w:r>
        <w:rPr>
          <w:rFonts w:ascii="Book Antiqua" w:hAnsi="Book Antiqua"/>
        </w:rPr>
        <w:t>d</w:t>
      </w:r>
      <w:r w:rsidR="00C5014E" w:rsidRPr="000C55AA">
        <w:rPr>
          <w:rFonts w:ascii="Book Antiqua" w:hAnsi="Book Antiqua"/>
        </w:rPr>
        <w:t>zi</w:t>
      </w:r>
      <w:r>
        <w:rPr>
          <w:rFonts w:ascii="Book Antiqua" w:hAnsi="Book Antiqua"/>
        </w:rPr>
        <w:t>ałalność szpitali (86.10.Z PKD),</w:t>
      </w:r>
    </w:p>
    <w:p w:rsidR="00C5014E" w:rsidRPr="000C55AA" w:rsidRDefault="0032651F" w:rsidP="00B66692">
      <w:pPr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="Book Antiqua" w:hAnsi="Book Antiqua"/>
        </w:rPr>
      </w:pPr>
      <w:r>
        <w:rPr>
          <w:rFonts w:ascii="Book Antiqua" w:hAnsi="Book Antiqua"/>
        </w:rPr>
        <w:t>p</w:t>
      </w:r>
      <w:r w:rsidR="00C5014E" w:rsidRPr="000C55AA">
        <w:rPr>
          <w:rFonts w:ascii="Book Antiqua" w:hAnsi="Book Antiqua"/>
        </w:rPr>
        <w:t>raktyka lekarska ogólna (86.21.Z PKD)</w:t>
      </w:r>
      <w:r>
        <w:rPr>
          <w:rFonts w:ascii="Book Antiqua" w:hAnsi="Book Antiqua"/>
        </w:rPr>
        <w:t>,</w:t>
      </w:r>
    </w:p>
    <w:p w:rsidR="00C5014E" w:rsidRPr="000C55AA" w:rsidRDefault="0032651F" w:rsidP="00B66692">
      <w:pPr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="Book Antiqua" w:hAnsi="Book Antiqua"/>
        </w:rPr>
      </w:pPr>
      <w:r>
        <w:rPr>
          <w:rFonts w:ascii="Book Antiqua" w:hAnsi="Book Antiqua"/>
        </w:rPr>
        <w:t>p</w:t>
      </w:r>
      <w:r w:rsidR="00C5014E" w:rsidRPr="000C55AA">
        <w:rPr>
          <w:rFonts w:ascii="Book Antiqua" w:hAnsi="Book Antiqua"/>
        </w:rPr>
        <w:t>raktyka lekarska specjalistyczna (86.22.Z PKD)</w:t>
      </w:r>
      <w:r>
        <w:rPr>
          <w:rFonts w:ascii="Book Antiqua" w:hAnsi="Book Antiqua"/>
        </w:rPr>
        <w:t>,</w:t>
      </w:r>
    </w:p>
    <w:p w:rsidR="00C5014E" w:rsidRPr="000C55AA" w:rsidRDefault="0032651F" w:rsidP="00B66692">
      <w:pPr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="Book Antiqua" w:hAnsi="Book Antiqua"/>
        </w:rPr>
      </w:pPr>
      <w:r>
        <w:rPr>
          <w:rFonts w:ascii="Book Antiqua" w:hAnsi="Book Antiqua"/>
        </w:rPr>
        <w:t>d</w:t>
      </w:r>
      <w:r w:rsidR="00C5014E" w:rsidRPr="000C55AA">
        <w:rPr>
          <w:rFonts w:ascii="Book Antiqua" w:hAnsi="Book Antiqua"/>
        </w:rPr>
        <w:t>ziałalność fizjoterapeutyczna (86.90.A PKD)</w:t>
      </w:r>
      <w:r>
        <w:rPr>
          <w:rFonts w:ascii="Book Antiqua" w:hAnsi="Book Antiqua"/>
        </w:rPr>
        <w:t>,</w:t>
      </w:r>
    </w:p>
    <w:p w:rsidR="00C5014E" w:rsidRPr="000C55AA" w:rsidRDefault="0032651F" w:rsidP="00B66692">
      <w:pPr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="Book Antiqua" w:hAnsi="Book Antiqua"/>
        </w:rPr>
      </w:pPr>
      <w:r>
        <w:rPr>
          <w:rFonts w:ascii="Book Antiqua" w:hAnsi="Book Antiqua"/>
        </w:rPr>
        <w:t>p</w:t>
      </w:r>
      <w:r w:rsidR="00C5014E" w:rsidRPr="000C55AA">
        <w:rPr>
          <w:rFonts w:ascii="Book Antiqua" w:hAnsi="Book Antiqua"/>
        </w:rPr>
        <w:t>raktyka pielęgniarek i położnych (86.90.C PKD)</w:t>
      </w:r>
      <w:r>
        <w:rPr>
          <w:rFonts w:ascii="Book Antiqua" w:hAnsi="Book Antiqua"/>
        </w:rPr>
        <w:t>,</w:t>
      </w:r>
    </w:p>
    <w:p w:rsidR="00C5014E" w:rsidRPr="000C55AA" w:rsidRDefault="0032651F" w:rsidP="00B66692">
      <w:pPr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="Book Antiqua" w:hAnsi="Book Antiqua"/>
        </w:rPr>
      </w:pPr>
      <w:r>
        <w:rPr>
          <w:rFonts w:ascii="Book Antiqua" w:hAnsi="Book Antiqua"/>
        </w:rPr>
        <w:t>d</w:t>
      </w:r>
      <w:r w:rsidR="00C5014E" w:rsidRPr="000C55AA">
        <w:rPr>
          <w:rFonts w:ascii="Book Antiqua" w:hAnsi="Book Antiqua"/>
        </w:rPr>
        <w:t>ziałalność paramedyczna (86.90.D PKD)</w:t>
      </w:r>
      <w:r>
        <w:rPr>
          <w:rFonts w:ascii="Book Antiqua" w:hAnsi="Book Antiqua"/>
        </w:rPr>
        <w:t>,</w:t>
      </w:r>
    </w:p>
    <w:p w:rsidR="00C5014E" w:rsidRPr="000C55AA" w:rsidRDefault="0032651F" w:rsidP="00B66692">
      <w:pPr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="Book Antiqua" w:hAnsi="Book Antiqua"/>
        </w:rPr>
      </w:pPr>
      <w:r>
        <w:rPr>
          <w:rFonts w:ascii="Book Antiqua" w:hAnsi="Book Antiqua"/>
        </w:rPr>
        <w:t>p</w:t>
      </w:r>
      <w:r w:rsidR="00C5014E" w:rsidRPr="000C55AA">
        <w:rPr>
          <w:rFonts w:ascii="Book Antiqua" w:hAnsi="Book Antiqua"/>
        </w:rPr>
        <w:t>ozostała działalność w zakresie opieki zdrowotnej, gdzie indziej niesklasyfikowana (86.90.E PKD)</w:t>
      </w:r>
      <w:r>
        <w:rPr>
          <w:rFonts w:ascii="Book Antiqua" w:hAnsi="Book Antiqua"/>
        </w:rPr>
        <w:t>,</w:t>
      </w:r>
    </w:p>
    <w:p w:rsidR="00C5014E" w:rsidRPr="000C55AA" w:rsidRDefault="0032651F" w:rsidP="00B66692">
      <w:pPr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="Book Antiqua" w:hAnsi="Book Antiqua"/>
        </w:rPr>
      </w:pPr>
      <w:r>
        <w:rPr>
          <w:rFonts w:ascii="Book Antiqua" w:hAnsi="Book Antiqua"/>
        </w:rPr>
        <w:t>p</w:t>
      </w:r>
      <w:r w:rsidR="00C5014E" w:rsidRPr="000C55AA">
        <w:rPr>
          <w:rFonts w:ascii="Book Antiqua" w:hAnsi="Book Antiqua"/>
        </w:rPr>
        <w:t xml:space="preserve">omoc społeczna z zakwaterowaniem zapewniająca opiekę pielęgniarską </w:t>
      </w:r>
      <w:r w:rsidR="00C5014E" w:rsidRPr="000C55AA">
        <w:rPr>
          <w:rFonts w:ascii="Book Antiqua" w:hAnsi="Book Antiqua"/>
        </w:rPr>
        <w:br/>
        <w:t>(87.10.Z PKD)</w:t>
      </w:r>
      <w:r>
        <w:rPr>
          <w:rFonts w:ascii="Book Antiqua" w:hAnsi="Book Antiqua"/>
        </w:rPr>
        <w:t>,</w:t>
      </w:r>
      <w:r w:rsidR="00C5014E" w:rsidRPr="000C55AA">
        <w:rPr>
          <w:rFonts w:ascii="Book Antiqua" w:hAnsi="Book Antiqua"/>
        </w:rPr>
        <w:t xml:space="preserve"> </w:t>
      </w:r>
    </w:p>
    <w:p w:rsidR="00C5014E" w:rsidRPr="000C55AA" w:rsidRDefault="0032651F" w:rsidP="00B66692">
      <w:pPr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="Book Antiqua" w:hAnsi="Book Antiqua"/>
        </w:rPr>
      </w:pPr>
      <w:r>
        <w:rPr>
          <w:rFonts w:ascii="Book Antiqua" w:hAnsi="Book Antiqua"/>
        </w:rPr>
        <w:t>p</w:t>
      </w:r>
      <w:r w:rsidR="00C5014E" w:rsidRPr="000C55AA">
        <w:rPr>
          <w:rFonts w:ascii="Book Antiqua" w:hAnsi="Book Antiqua"/>
        </w:rPr>
        <w:t>omoc społeczna z zakwaterowaniem dla osób w podeszłym wieku i osób niepełnosprawnych (87.30.Z PKD)</w:t>
      </w:r>
      <w:r>
        <w:rPr>
          <w:rFonts w:ascii="Book Antiqua" w:hAnsi="Book Antiqua"/>
        </w:rPr>
        <w:t>,</w:t>
      </w:r>
      <w:r w:rsidR="00C5014E" w:rsidRPr="000C55AA">
        <w:rPr>
          <w:rFonts w:ascii="Book Antiqua" w:hAnsi="Book Antiqua"/>
        </w:rPr>
        <w:t xml:space="preserve"> </w:t>
      </w:r>
    </w:p>
    <w:p w:rsidR="00C5014E" w:rsidRPr="000C55AA" w:rsidRDefault="0032651F" w:rsidP="00B66692">
      <w:pPr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="Book Antiqua" w:hAnsi="Book Antiqua"/>
        </w:rPr>
      </w:pPr>
      <w:r>
        <w:rPr>
          <w:rFonts w:ascii="Book Antiqua" w:hAnsi="Book Antiqua"/>
        </w:rPr>
        <w:t>p</w:t>
      </w:r>
      <w:r w:rsidR="00C5014E" w:rsidRPr="000C55AA">
        <w:rPr>
          <w:rFonts w:ascii="Book Antiqua" w:hAnsi="Book Antiqua"/>
        </w:rPr>
        <w:t xml:space="preserve">ozostała pomoc społeczna </w:t>
      </w:r>
      <w:r>
        <w:rPr>
          <w:rFonts w:ascii="Book Antiqua" w:hAnsi="Book Antiqua"/>
        </w:rPr>
        <w:t>z zakwaterowaniem (87.90.Z PKD),</w:t>
      </w:r>
    </w:p>
    <w:p w:rsidR="00C5014E" w:rsidRPr="000C55AA" w:rsidRDefault="0032651F" w:rsidP="00B66692">
      <w:pPr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="Book Antiqua" w:hAnsi="Book Antiqua"/>
        </w:rPr>
      </w:pPr>
      <w:r>
        <w:rPr>
          <w:rFonts w:ascii="Book Antiqua" w:hAnsi="Book Antiqua"/>
        </w:rPr>
        <w:t>p</w:t>
      </w:r>
      <w:r w:rsidR="00C5014E" w:rsidRPr="000C55AA">
        <w:rPr>
          <w:rFonts w:ascii="Book Antiqua" w:hAnsi="Book Antiqua"/>
        </w:rPr>
        <w:t>omoc społeczna bez zakwaterowania dla osób w podeszłym wieku i osób niepełnosprawnych (88.10.Z PKD)</w:t>
      </w:r>
      <w:r>
        <w:rPr>
          <w:rFonts w:ascii="Book Antiqua" w:hAnsi="Book Antiqua"/>
        </w:rPr>
        <w:t>,</w:t>
      </w:r>
    </w:p>
    <w:p w:rsidR="00C5014E" w:rsidRPr="000C55AA" w:rsidRDefault="0032651F" w:rsidP="00B66692">
      <w:pPr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Book Antiqua" w:hAnsi="Book Antiqua"/>
        </w:rPr>
      </w:pPr>
      <w:r>
        <w:rPr>
          <w:rFonts w:ascii="Book Antiqua" w:hAnsi="Book Antiqua"/>
        </w:rPr>
        <w:t>p</w:t>
      </w:r>
      <w:r w:rsidR="00C5014E" w:rsidRPr="000C55AA">
        <w:rPr>
          <w:rFonts w:ascii="Book Antiqua" w:hAnsi="Book Antiqua"/>
        </w:rPr>
        <w:t>ozostała pomoc społeczna bez zakwaterowania, gdzie indziej niesklasyfikowana (88.99.Z PKD)</w:t>
      </w:r>
      <w:r>
        <w:rPr>
          <w:rFonts w:ascii="Book Antiqua" w:hAnsi="Book Antiqua"/>
        </w:rPr>
        <w:t>,</w:t>
      </w:r>
    </w:p>
    <w:p w:rsidR="00C5014E" w:rsidRPr="000C55AA" w:rsidRDefault="0032651F" w:rsidP="00B66692">
      <w:pPr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Book Antiqua" w:hAnsi="Book Antiqua"/>
        </w:rPr>
      </w:pPr>
      <w:r>
        <w:rPr>
          <w:rFonts w:ascii="Book Antiqua" w:hAnsi="Book Antiqua"/>
        </w:rPr>
        <w:t>w</w:t>
      </w:r>
      <w:r w:rsidR="00C5014E" w:rsidRPr="000C55AA">
        <w:rPr>
          <w:rFonts w:ascii="Book Antiqua" w:hAnsi="Book Antiqua"/>
        </w:rPr>
        <w:t>ydawanie czasopism i pozostałych periodyków (58.14.Z PKD)</w:t>
      </w:r>
      <w:r>
        <w:rPr>
          <w:rFonts w:ascii="Book Antiqua" w:hAnsi="Book Antiqua"/>
        </w:rPr>
        <w:t>,</w:t>
      </w:r>
    </w:p>
    <w:p w:rsidR="00C5014E" w:rsidRPr="000C55AA" w:rsidRDefault="0032651F" w:rsidP="00B66692">
      <w:pPr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Book Antiqua" w:hAnsi="Book Antiqua"/>
        </w:rPr>
      </w:pPr>
      <w:r>
        <w:rPr>
          <w:rFonts w:ascii="Book Antiqua" w:hAnsi="Book Antiqua"/>
        </w:rPr>
        <w:t>p</w:t>
      </w:r>
      <w:r w:rsidR="00C5014E" w:rsidRPr="000C55AA">
        <w:rPr>
          <w:rFonts w:ascii="Book Antiqua" w:hAnsi="Book Antiqua"/>
        </w:rPr>
        <w:t>ozostała działalność wydawnicza (58.19.Z PKD)</w:t>
      </w:r>
      <w:r>
        <w:rPr>
          <w:rFonts w:ascii="Book Antiqua" w:hAnsi="Book Antiqua"/>
        </w:rPr>
        <w:t>,</w:t>
      </w:r>
    </w:p>
    <w:p w:rsidR="00C5014E" w:rsidRPr="000C55AA" w:rsidRDefault="0032651F" w:rsidP="00B66692">
      <w:pPr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Book Antiqua" w:hAnsi="Book Antiqua"/>
        </w:rPr>
      </w:pPr>
      <w:r>
        <w:rPr>
          <w:rFonts w:ascii="Book Antiqua" w:hAnsi="Book Antiqua"/>
        </w:rPr>
        <w:t>p</w:t>
      </w:r>
      <w:r w:rsidR="00C5014E" w:rsidRPr="000C55AA">
        <w:rPr>
          <w:rFonts w:ascii="Book Antiqua" w:hAnsi="Book Antiqua"/>
        </w:rPr>
        <w:t>ozostałe pozaszkolne formy edukacji, gdzie indziej niesklasyfikowane (85.59.B PKD)</w:t>
      </w:r>
      <w:r>
        <w:rPr>
          <w:rFonts w:ascii="Book Antiqua" w:hAnsi="Book Antiqua"/>
        </w:rPr>
        <w:t>,</w:t>
      </w:r>
    </w:p>
    <w:p w:rsidR="00C5014E" w:rsidRPr="000C55AA" w:rsidRDefault="00196CD6" w:rsidP="00B66692">
      <w:pPr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Book Antiqua" w:hAnsi="Book Antiqua"/>
        </w:rPr>
      </w:pPr>
      <w:r>
        <w:rPr>
          <w:rFonts w:ascii="Book Antiqua" w:hAnsi="Book Antiqua"/>
        </w:rPr>
        <w:t>d</w:t>
      </w:r>
      <w:r w:rsidR="00C5014E" w:rsidRPr="000C55AA">
        <w:rPr>
          <w:rFonts w:ascii="Book Antiqua" w:hAnsi="Book Antiqua"/>
        </w:rPr>
        <w:t>ziałalność wspomagająca edukację (85.60.Z PKD)</w:t>
      </w:r>
      <w:r>
        <w:rPr>
          <w:rFonts w:ascii="Book Antiqua" w:hAnsi="Book Antiqua"/>
        </w:rPr>
        <w:t>,</w:t>
      </w:r>
    </w:p>
    <w:p w:rsidR="00C5014E" w:rsidRPr="00E225A5" w:rsidRDefault="00196CD6" w:rsidP="00B66692">
      <w:pPr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Book Antiqua" w:hAnsi="Book Antiqua"/>
        </w:rPr>
      </w:pPr>
      <w:r>
        <w:rPr>
          <w:rFonts w:ascii="Book Antiqua" w:hAnsi="Book Antiqua"/>
        </w:rPr>
        <w:t>d</w:t>
      </w:r>
      <w:r w:rsidR="00C5014E" w:rsidRPr="000C55AA">
        <w:rPr>
          <w:rFonts w:ascii="Book Antiqua" w:hAnsi="Book Antiqua"/>
        </w:rPr>
        <w:t>ziałalność pozostałych organizacji członkowskich, gdzie indziej niesklasyfikowana (94.99.Z (PKD)</w:t>
      </w:r>
      <w:r>
        <w:rPr>
          <w:rFonts w:ascii="Book Antiqua" w:hAnsi="Book Antiqua"/>
        </w:rPr>
        <w:t>,</w:t>
      </w:r>
      <w:r w:rsidR="00C5014E" w:rsidRPr="000C55AA">
        <w:rPr>
          <w:rFonts w:ascii="Book Antiqua" w:hAnsi="Book Antiqua"/>
        </w:rPr>
        <w:t xml:space="preserve"> </w:t>
      </w:r>
    </w:p>
    <w:p w:rsidR="00C5014E" w:rsidRPr="00E225A5" w:rsidRDefault="00C5014E" w:rsidP="003005AF">
      <w:pPr>
        <w:jc w:val="center"/>
        <w:rPr>
          <w:rFonts w:ascii="Book Antiqua" w:hAnsi="Book Antiqua"/>
        </w:rPr>
      </w:pPr>
      <w:r w:rsidRPr="000C55AA">
        <w:rPr>
          <w:rFonts w:ascii="Book Antiqua" w:hAnsi="Book Antiqua"/>
          <w:b/>
          <w:bCs/>
        </w:rPr>
        <w:t>§ 8</w:t>
      </w:r>
    </w:p>
    <w:p w:rsidR="008677BE" w:rsidRPr="00E225A5" w:rsidRDefault="008677BE" w:rsidP="00A24F3B">
      <w:pPr>
        <w:pStyle w:val="Akapitzlist"/>
        <w:numPr>
          <w:ilvl w:val="0"/>
          <w:numId w:val="39"/>
        </w:numPr>
        <w:ind w:left="426" w:hanging="426"/>
        <w:jc w:val="both"/>
        <w:rPr>
          <w:rFonts w:ascii="Book Antiqua" w:hAnsi="Book Antiqua"/>
        </w:rPr>
      </w:pPr>
      <w:r w:rsidRPr="00E225A5">
        <w:rPr>
          <w:rFonts w:ascii="Book Antiqua" w:hAnsi="Book Antiqua"/>
        </w:rPr>
        <w:t>Stowarzyszenie celem realizacji swych celów statutowych może powoływać terenowe jednostki organizacyjne w granicach prawem dopuszczonych, które podlegają bezpośrednio Zarządowi Stowarzyszenia oraz działają na podstawie Statutu Stowarzyszenia.</w:t>
      </w:r>
    </w:p>
    <w:p w:rsidR="00C5014E" w:rsidRPr="008677BE" w:rsidRDefault="00C5014E" w:rsidP="00A24F3B">
      <w:pPr>
        <w:pStyle w:val="Akapitzlist"/>
        <w:numPr>
          <w:ilvl w:val="0"/>
          <w:numId w:val="39"/>
        </w:numPr>
        <w:ind w:left="426" w:hanging="426"/>
        <w:jc w:val="both"/>
        <w:rPr>
          <w:rFonts w:ascii="Book Antiqua" w:hAnsi="Book Antiqua"/>
        </w:rPr>
      </w:pPr>
      <w:r w:rsidRPr="008677BE">
        <w:rPr>
          <w:rFonts w:ascii="Book Antiqua" w:hAnsi="Book Antiqua"/>
        </w:rPr>
        <w:t>Terenowe jednostki organizacyjne powołane przez Stowarzyszenie mogą posiadać osobowość prawną.</w:t>
      </w:r>
    </w:p>
    <w:p w:rsidR="00C5014E" w:rsidRDefault="00C5014E" w:rsidP="00C5014E">
      <w:pPr>
        <w:pStyle w:val="Akapitzlist"/>
        <w:ind w:left="1065"/>
        <w:jc w:val="both"/>
        <w:rPr>
          <w:rFonts w:ascii="Bookman Old Style" w:hAnsi="Bookman Old Style"/>
        </w:rPr>
      </w:pPr>
    </w:p>
    <w:p w:rsidR="00C5014E" w:rsidRPr="00965A28" w:rsidRDefault="00C5014E" w:rsidP="00C5014E">
      <w:pPr>
        <w:pStyle w:val="Tekstpodstawowy"/>
        <w:jc w:val="center"/>
        <w:rPr>
          <w:rFonts w:ascii="Book Antiqua" w:hAnsi="Book Antiqua" w:cs="Times New Roman"/>
          <w:b/>
          <w:sz w:val="22"/>
          <w:szCs w:val="22"/>
        </w:rPr>
      </w:pPr>
      <w:r w:rsidRPr="00965A28">
        <w:rPr>
          <w:rFonts w:ascii="Book Antiqua" w:hAnsi="Book Antiqua" w:cs="Times New Roman"/>
          <w:b/>
          <w:sz w:val="22"/>
          <w:szCs w:val="22"/>
        </w:rPr>
        <w:t>Rozdział III</w:t>
      </w:r>
    </w:p>
    <w:p w:rsidR="00C5014E" w:rsidRPr="00965A28" w:rsidRDefault="00C5014E" w:rsidP="00C5014E">
      <w:pPr>
        <w:pStyle w:val="Tekstpodstawowy"/>
        <w:jc w:val="center"/>
        <w:rPr>
          <w:rFonts w:ascii="Book Antiqua" w:hAnsi="Book Antiqua" w:cs="Times New Roman"/>
          <w:b/>
          <w:bCs/>
          <w:sz w:val="22"/>
          <w:szCs w:val="22"/>
        </w:rPr>
      </w:pPr>
      <w:r w:rsidRPr="00965A28">
        <w:rPr>
          <w:rFonts w:ascii="Book Antiqua" w:hAnsi="Book Antiqua" w:cs="Times New Roman"/>
          <w:b/>
          <w:bCs/>
          <w:sz w:val="22"/>
          <w:szCs w:val="22"/>
        </w:rPr>
        <w:t>CZŁONKOWIE STOWARZYSZENIA</w:t>
      </w:r>
    </w:p>
    <w:p w:rsidR="00E225A5" w:rsidRPr="00965A28" w:rsidRDefault="00E225A5" w:rsidP="00C5014E">
      <w:pPr>
        <w:pStyle w:val="Tekstpodstawowy"/>
        <w:jc w:val="center"/>
        <w:rPr>
          <w:rFonts w:ascii="Book Antiqua" w:hAnsi="Book Antiqua" w:cs="Times New Roman"/>
          <w:b/>
          <w:bCs/>
          <w:sz w:val="22"/>
          <w:szCs w:val="22"/>
        </w:rPr>
      </w:pPr>
    </w:p>
    <w:p w:rsidR="00C5014E" w:rsidRPr="00965A28" w:rsidRDefault="00C5014E" w:rsidP="00C5014E">
      <w:pPr>
        <w:jc w:val="center"/>
        <w:rPr>
          <w:rFonts w:ascii="Book Antiqua" w:hAnsi="Book Antiqua"/>
          <w:b/>
          <w:bCs/>
        </w:rPr>
      </w:pPr>
      <w:r w:rsidRPr="00965A28">
        <w:rPr>
          <w:rFonts w:ascii="Book Antiqua" w:hAnsi="Book Antiqua"/>
          <w:b/>
          <w:bCs/>
        </w:rPr>
        <w:t>§ 9</w:t>
      </w:r>
    </w:p>
    <w:p w:rsidR="00C5014E" w:rsidRPr="00965A28" w:rsidRDefault="00C5014E" w:rsidP="00C5014E">
      <w:pPr>
        <w:pStyle w:val="Tekstpodstawowy"/>
        <w:jc w:val="both"/>
        <w:rPr>
          <w:rFonts w:ascii="Book Antiqua" w:hAnsi="Book Antiqua" w:cs="Times New Roman"/>
          <w:sz w:val="22"/>
          <w:szCs w:val="22"/>
        </w:rPr>
      </w:pPr>
      <w:r w:rsidRPr="00965A28">
        <w:rPr>
          <w:rFonts w:ascii="Book Antiqua" w:hAnsi="Book Antiqua" w:cs="Times New Roman"/>
          <w:sz w:val="22"/>
          <w:szCs w:val="22"/>
        </w:rPr>
        <w:t>Członkami Stowarzyszenia są:</w:t>
      </w:r>
    </w:p>
    <w:p w:rsidR="00C5014E" w:rsidRDefault="00965A28" w:rsidP="00965A28">
      <w:pPr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Book Antiqua" w:hAnsi="Book Antiqua"/>
        </w:rPr>
      </w:pPr>
      <w:r>
        <w:rPr>
          <w:rFonts w:ascii="Book Antiqua" w:hAnsi="Book Antiqua"/>
        </w:rPr>
        <w:t>Członkowie zwyczajni,</w:t>
      </w:r>
    </w:p>
    <w:p w:rsidR="00C5014E" w:rsidRDefault="00965A28" w:rsidP="00965A28">
      <w:pPr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Book Antiqua" w:hAnsi="Book Antiqua"/>
        </w:rPr>
      </w:pPr>
      <w:r>
        <w:rPr>
          <w:rFonts w:ascii="Book Antiqua" w:hAnsi="Book Antiqua"/>
        </w:rPr>
        <w:t>Członkowie wspierający,</w:t>
      </w:r>
    </w:p>
    <w:p w:rsidR="00C5014E" w:rsidRPr="00965A28" w:rsidRDefault="00965A28" w:rsidP="00965A28">
      <w:pPr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Book Antiqua" w:hAnsi="Book Antiqua"/>
        </w:rPr>
      </w:pPr>
      <w:r>
        <w:rPr>
          <w:rFonts w:ascii="Book Antiqua" w:hAnsi="Book Antiqua"/>
        </w:rPr>
        <w:t>C</w:t>
      </w:r>
      <w:r w:rsidR="00C5014E" w:rsidRPr="00965A28">
        <w:rPr>
          <w:rFonts w:ascii="Book Antiqua" w:hAnsi="Book Antiqua"/>
        </w:rPr>
        <w:t>złonkowie honorowi.</w:t>
      </w:r>
    </w:p>
    <w:p w:rsidR="00C5014E" w:rsidRPr="00965A28" w:rsidRDefault="00C5014E" w:rsidP="00C5014E">
      <w:pPr>
        <w:jc w:val="center"/>
        <w:rPr>
          <w:rFonts w:ascii="Book Antiqua" w:hAnsi="Book Antiqua"/>
          <w:b/>
          <w:bCs/>
        </w:rPr>
      </w:pPr>
      <w:r w:rsidRPr="00965A28">
        <w:rPr>
          <w:rFonts w:ascii="Book Antiqua" w:hAnsi="Book Antiqua"/>
          <w:b/>
          <w:bCs/>
        </w:rPr>
        <w:t>§ 10</w:t>
      </w:r>
    </w:p>
    <w:p w:rsidR="00C5014E" w:rsidRPr="00965A28" w:rsidRDefault="00C5014E" w:rsidP="00C5014E">
      <w:pPr>
        <w:pStyle w:val="Tekstpodstawowy"/>
        <w:jc w:val="both"/>
        <w:rPr>
          <w:rFonts w:ascii="Book Antiqua" w:hAnsi="Book Antiqua" w:cs="Times New Roman"/>
          <w:sz w:val="22"/>
          <w:szCs w:val="22"/>
        </w:rPr>
      </w:pPr>
      <w:r w:rsidRPr="00965A28">
        <w:rPr>
          <w:rFonts w:ascii="Book Antiqua" w:hAnsi="Book Antiqua" w:cs="Times New Roman"/>
          <w:bCs/>
          <w:sz w:val="22"/>
          <w:szCs w:val="22"/>
        </w:rPr>
        <w:t>Członkiem zwyczajnym</w:t>
      </w:r>
      <w:r w:rsidRPr="00965A28">
        <w:rPr>
          <w:rFonts w:ascii="Book Antiqua" w:hAnsi="Book Antiqua" w:cs="Times New Roman"/>
          <w:sz w:val="22"/>
          <w:szCs w:val="22"/>
        </w:rPr>
        <w:t xml:space="preserve"> Stowarzyszenia może zostać:</w:t>
      </w:r>
    </w:p>
    <w:p w:rsidR="00E225A5" w:rsidRPr="00965A28" w:rsidRDefault="00E225A5" w:rsidP="00C5014E">
      <w:pPr>
        <w:pStyle w:val="Tekstpodstawowy"/>
        <w:jc w:val="both"/>
        <w:rPr>
          <w:rFonts w:ascii="Book Antiqua" w:hAnsi="Book Antiqua" w:cs="Times New Roman"/>
          <w:sz w:val="22"/>
          <w:szCs w:val="22"/>
        </w:rPr>
      </w:pPr>
    </w:p>
    <w:p w:rsidR="00C5014E" w:rsidRPr="00965A28" w:rsidRDefault="00C5014E" w:rsidP="003005AF">
      <w:pPr>
        <w:numPr>
          <w:ilvl w:val="0"/>
          <w:numId w:val="16"/>
        </w:numPr>
        <w:tabs>
          <w:tab w:val="clear" w:pos="1080"/>
        </w:tabs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965A28">
        <w:rPr>
          <w:rFonts w:ascii="Book Antiqua" w:hAnsi="Book Antiqua"/>
        </w:rPr>
        <w:t>Obywatel Rzeczypospolitej Polskiej lub cudzoziemiec, który ukończył 18 lat oraz małoletni w trybie określonym w art. 3 ust. 2 i 3 ustawy „Prawo o Stowarzyszeniach”</w:t>
      </w:r>
      <w:r w:rsidR="003005AF">
        <w:rPr>
          <w:rFonts w:ascii="Book Antiqua" w:hAnsi="Book Antiqua"/>
        </w:rPr>
        <w:t xml:space="preserve">, </w:t>
      </w:r>
      <w:r w:rsidRPr="00965A28">
        <w:rPr>
          <w:rFonts w:ascii="Book Antiqua" w:hAnsi="Book Antiqua"/>
        </w:rPr>
        <w:t>tj. małoletni w wieku od 16 do 18 lat, którzy mają ograniczoną zdolność do czynności prawnych, oraz małoletni poniżej 16 lat za zgodą przedstawicieli ustawowych wg zasad określonych w niniejszym statucie, bez prawa udziału w głosowaniu na walnych zebraniach Członków, oraz bez korzystania z czynnego i biernego prawa wybor</w:t>
      </w:r>
      <w:r w:rsidR="00063AFF" w:rsidRPr="00965A28">
        <w:rPr>
          <w:rFonts w:ascii="Book Antiqua" w:hAnsi="Book Antiqua"/>
        </w:rPr>
        <w:t xml:space="preserve">czego do Władz Stowarzyszenia, </w:t>
      </w:r>
      <w:r w:rsidR="00063AFF" w:rsidRPr="003005AF">
        <w:rPr>
          <w:rFonts w:ascii="Book Antiqua" w:hAnsi="Book Antiqua"/>
        </w:rPr>
        <w:t>który</w:t>
      </w:r>
      <w:r w:rsidR="00063AFF" w:rsidRPr="00965A28">
        <w:rPr>
          <w:rFonts w:ascii="Book Antiqua" w:hAnsi="Book Antiqua"/>
          <w:color w:val="FF0000"/>
        </w:rPr>
        <w:t xml:space="preserve"> </w:t>
      </w:r>
      <w:r w:rsidRPr="00965A28">
        <w:rPr>
          <w:rFonts w:ascii="Book Antiqua" w:hAnsi="Book Antiqua"/>
        </w:rPr>
        <w:t xml:space="preserve">zobowiązuje się realizować cele statutowe. </w:t>
      </w:r>
    </w:p>
    <w:p w:rsidR="00C5014E" w:rsidRPr="00965A28" w:rsidRDefault="00C5014E" w:rsidP="003005AF">
      <w:pPr>
        <w:numPr>
          <w:ilvl w:val="0"/>
          <w:numId w:val="16"/>
        </w:numPr>
        <w:tabs>
          <w:tab w:val="clear" w:pos="1080"/>
        </w:tabs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965A28">
        <w:rPr>
          <w:rFonts w:ascii="Book Antiqua" w:hAnsi="Book Antiqua"/>
        </w:rPr>
        <w:t>Członka zwyczajnego przyjmuje Zarząd Stowarzyszenia na podstawie pisemnej deklaracji zwykłą większością głosów  w drodze uchwały.</w:t>
      </w:r>
    </w:p>
    <w:p w:rsidR="00C5014E" w:rsidRPr="00965A28" w:rsidRDefault="00C5014E" w:rsidP="003005AF">
      <w:pPr>
        <w:numPr>
          <w:ilvl w:val="0"/>
          <w:numId w:val="16"/>
        </w:numPr>
        <w:tabs>
          <w:tab w:val="clear" w:pos="1080"/>
        </w:tabs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965A28">
        <w:rPr>
          <w:rFonts w:ascii="Book Antiqua" w:hAnsi="Book Antiqua"/>
        </w:rPr>
        <w:t>Zarząd może odmówić przyjęcia w poczet członków zwyczajnych Stowarzyszenia.</w:t>
      </w:r>
    </w:p>
    <w:p w:rsidR="00E225A5" w:rsidRPr="00965A28" w:rsidRDefault="00E225A5" w:rsidP="00E225A5">
      <w:pPr>
        <w:spacing w:after="0" w:line="240" w:lineRule="auto"/>
        <w:ind w:left="1080"/>
        <w:jc w:val="both"/>
        <w:rPr>
          <w:rFonts w:ascii="Book Antiqua" w:hAnsi="Book Antiqua"/>
        </w:rPr>
      </w:pPr>
    </w:p>
    <w:p w:rsidR="00C5014E" w:rsidRPr="00965A28" w:rsidRDefault="00C5014E" w:rsidP="00E225A5">
      <w:pPr>
        <w:jc w:val="center"/>
        <w:rPr>
          <w:rFonts w:ascii="Book Antiqua" w:hAnsi="Book Antiqua"/>
          <w:b/>
          <w:bCs/>
        </w:rPr>
      </w:pPr>
      <w:r w:rsidRPr="00965A28">
        <w:rPr>
          <w:rFonts w:ascii="Book Antiqua" w:hAnsi="Book Antiqua"/>
          <w:b/>
          <w:bCs/>
        </w:rPr>
        <w:t>§ 11</w:t>
      </w:r>
    </w:p>
    <w:p w:rsidR="00C5014E" w:rsidRPr="00965A28" w:rsidRDefault="00C5014E" w:rsidP="003005AF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ind w:left="426" w:hanging="426"/>
        <w:jc w:val="both"/>
        <w:rPr>
          <w:rFonts w:ascii="Book Antiqua" w:hAnsi="Book Antiqua" w:cs="Times New Roman"/>
          <w:sz w:val="22"/>
          <w:szCs w:val="22"/>
        </w:rPr>
      </w:pPr>
      <w:r w:rsidRPr="00965A28">
        <w:rPr>
          <w:rFonts w:ascii="Book Antiqua" w:hAnsi="Book Antiqua" w:cs="Times New Roman"/>
          <w:sz w:val="22"/>
          <w:szCs w:val="22"/>
        </w:rPr>
        <w:t>Członek zwyczajny Stowarzyszenia zobowiązany jest:</w:t>
      </w:r>
    </w:p>
    <w:p w:rsidR="00C5014E" w:rsidRPr="00965A28" w:rsidRDefault="007313E4" w:rsidP="003005AF">
      <w:pPr>
        <w:numPr>
          <w:ilvl w:val="1"/>
          <w:numId w:val="1"/>
        </w:numPr>
        <w:tabs>
          <w:tab w:val="clear" w:pos="1440"/>
          <w:tab w:val="left" w:pos="851"/>
        </w:tabs>
        <w:spacing w:after="0" w:line="240" w:lineRule="auto"/>
        <w:ind w:left="851" w:hanging="425"/>
        <w:jc w:val="both"/>
        <w:rPr>
          <w:rFonts w:ascii="Book Antiqua" w:hAnsi="Book Antiqua"/>
        </w:rPr>
      </w:pPr>
      <w:r w:rsidRPr="00965A28">
        <w:rPr>
          <w:rFonts w:ascii="Book Antiqua" w:hAnsi="Book Antiqua"/>
        </w:rPr>
        <w:t>swoją postawą i działaniami przyczyniać się do wzrostu roli i znaczenia stowarzyszenia,</w:t>
      </w:r>
    </w:p>
    <w:p w:rsidR="00C5014E" w:rsidRPr="00965A28" w:rsidRDefault="007313E4" w:rsidP="003005AF">
      <w:pPr>
        <w:numPr>
          <w:ilvl w:val="1"/>
          <w:numId w:val="1"/>
        </w:numPr>
        <w:tabs>
          <w:tab w:val="clear" w:pos="1440"/>
          <w:tab w:val="left" w:pos="851"/>
        </w:tabs>
        <w:spacing w:after="0" w:line="240" w:lineRule="auto"/>
        <w:ind w:left="851" w:hanging="425"/>
        <w:jc w:val="both"/>
        <w:rPr>
          <w:rFonts w:ascii="Book Antiqua" w:hAnsi="Book Antiqua"/>
        </w:rPr>
      </w:pPr>
      <w:r w:rsidRPr="00965A28">
        <w:rPr>
          <w:rFonts w:ascii="Book Antiqua" w:hAnsi="Book Antiqua"/>
        </w:rPr>
        <w:t>dbać o jego dobre imię,</w:t>
      </w:r>
    </w:p>
    <w:p w:rsidR="00C5014E" w:rsidRPr="00965A28" w:rsidRDefault="007313E4" w:rsidP="003005AF">
      <w:pPr>
        <w:numPr>
          <w:ilvl w:val="1"/>
          <w:numId w:val="1"/>
        </w:numPr>
        <w:tabs>
          <w:tab w:val="clear" w:pos="1440"/>
          <w:tab w:val="left" w:pos="851"/>
        </w:tabs>
        <w:spacing w:after="0" w:line="240" w:lineRule="auto"/>
        <w:ind w:left="851" w:hanging="425"/>
        <w:jc w:val="both"/>
        <w:rPr>
          <w:rFonts w:ascii="Book Antiqua" w:hAnsi="Book Antiqua"/>
        </w:rPr>
      </w:pPr>
      <w:r w:rsidRPr="00965A28">
        <w:rPr>
          <w:rFonts w:ascii="Book Antiqua" w:hAnsi="Book Antiqua"/>
        </w:rPr>
        <w:t>włączać się we wszelkie działania i organizowane akcje,</w:t>
      </w:r>
    </w:p>
    <w:p w:rsidR="00C5014E" w:rsidRPr="00965A28" w:rsidRDefault="007313E4" w:rsidP="003005AF">
      <w:pPr>
        <w:numPr>
          <w:ilvl w:val="1"/>
          <w:numId w:val="1"/>
        </w:numPr>
        <w:tabs>
          <w:tab w:val="clear" w:pos="1440"/>
          <w:tab w:val="left" w:pos="851"/>
        </w:tabs>
        <w:spacing w:after="0" w:line="240" w:lineRule="auto"/>
        <w:ind w:left="851" w:hanging="425"/>
        <w:jc w:val="both"/>
        <w:rPr>
          <w:rFonts w:ascii="Book Antiqua" w:hAnsi="Book Antiqua"/>
        </w:rPr>
      </w:pPr>
      <w:r w:rsidRPr="00965A28">
        <w:rPr>
          <w:rFonts w:ascii="Book Antiqua" w:hAnsi="Book Antiqua"/>
        </w:rPr>
        <w:t>popierać i czynnie realizować cele stowarzyszenia,</w:t>
      </w:r>
    </w:p>
    <w:p w:rsidR="00C5014E" w:rsidRPr="00965A28" w:rsidRDefault="007313E4" w:rsidP="003005AF">
      <w:pPr>
        <w:numPr>
          <w:ilvl w:val="1"/>
          <w:numId w:val="1"/>
        </w:numPr>
        <w:tabs>
          <w:tab w:val="clear" w:pos="1440"/>
          <w:tab w:val="left" w:pos="851"/>
        </w:tabs>
        <w:spacing w:after="0" w:line="240" w:lineRule="auto"/>
        <w:ind w:left="851" w:hanging="425"/>
        <w:jc w:val="both"/>
        <w:rPr>
          <w:rFonts w:ascii="Book Antiqua" w:hAnsi="Book Antiqua"/>
        </w:rPr>
      </w:pPr>
      <w:r w:rsidRPr="00965A28">
        <w:rPr>
          <w:rFonts w:ascii="Book Antiqua" w:hAnsi="Book Antiqua"/>
        </w:rPr>
        <w:t>przestrzegać powszechnie obowiązujących przepisów prawa oraz postanowień statutu i uchwał władz stowarzyszenia,</w:t>
      </w:r>
    </w:p>
    <w:p w:rsidR="00C5014E" w:rsidRPr="00965A28" w:rsidRDefault="007313E4" w:rsidP="003005AF">
      <w:pPr>
        <w:numPr>
          <w:ilvl w:val="1"/>
          <w:numId w:val="1"/>
        </w:numPr>
        <w:tabs>
          <w:tab w:val="clear" w:pos="1440"/>
          <w:tab w:val="left" w:pos="851"/>
        </w:tabs>
        <w:spacing w:after="0" w:line="240" w:lineRule="auto"/>
        <w:ind w:left="851" w:hanging="425"/>
        <w:jc w:val="both"/>
        <w:rPr>
          <w:rFonts w:ascii="Book Antiqua" w:hAnsi="Book Antiqua"/>
        </w:rPr>
      </w:pPr>
      <w:r w:rsidRPr="00965A28">
        <w:rPr>
          <w:rFonts w:ascii="Book Antiqua" w:hAnsi="Book Antiqua"/>
        </w:rPr>
        <w:t xml:space="preserve">regularnie opłacać składki. </w:t>
      </w:r>
    </w:p>
    <w:p w:rsidR="00C5014E" w:rsidRDefault="00C5014E" w:rsidP="003005AF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965A28">
        <w:rPr>
          <w:rFonts w:ascii="Book Antiqua" w:hAnsi="Book Antiqua"/>
        </w:rPr>
        <w:t>Ustala się 50 % zniżkę składki członkowskiej dla emerytów , rencistów i młodzieży uczącej się.</w:t>
      </w:r>
    </w:p>
    <w:p w:rsidR="003005AF" w:rsidRDefault="003005AF" w:rsidP="003005AF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3005AF">
        <w:rPr>
          <w:rFonts w:ascii="Book Antiqua" w:hAnsi="Book Antiqua"/>
        </w:rPr>
        <w:t>Członkom bezrobotnym do czasu podjęcia zatrudnienia, Zarząd może odroczyć opłacanie składki członkowskiej lub zwolnić ich z obowiązku opłacania składki członkowskiej, na podstawie przedło</w:t>
      </w:r>
      <w:r>
        <w:rPr>
          <w:rFonts w:ascii="Book Antiqua" w:hAnsi="Book Antiqua"/>
        </w:rPr>
        <w:t>żonego stosownego zaświadczenia,</w:t>
      </w:r>
    </w:p>
    <w:p w:rsidR="00C5014E" w:rsidRPr="003005AF" w:rsidRDefault="00C5014E" w:rsidP="003005AF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3005AF">
        <w:rPr>
          <w:rFonts w:ascii="Book Antiqua" w:hAnsi="Book Antiqua"/>
        </w:rPr>
        <w:t xml:space="preserve">Członek zwyczajny Stowarzyszenia ma prawo brać udział w życiu </w:t>
      </w:r>
      <w:r w:rsidR="007313E4" w:rsidRPr="003005AF">
        <w:rPr>
          <w:rFonts w:ascii="Book Antiqua" w:hAnsi="Book Antiqua"/>
        </w:rPr>
        <w:t xml:space="preserve">Stowarzyszenia, </w:t>
      </w:r>
      <w:r w:rsidR="003005AF">
        <w:rPr>
          <w:rFonts w:ascii="Book Antiqua" w:hAnsi="Book Antiqua"/>
        </w:rPr>
        <w:br/>
      </w:r>
      <w:r w:rsidR="007313E4" w:rsidRPr="003005AF">
        <w:rPr>
          <w:rFonts w:ascii="Book Antiqua" w:hAnsi="Book Antiqua"/>
        </w:rPr>
        <w:t>w szczególności przysługuje mu:</w:t>
      </w:r>
    </w:p>
    <w:p w:rsidR="00C5014E" w:rsidRPr="00965A28" w:rsidRDefault="00C5014E" w:rsidP="003005AF">
      <w:pPr>
        <w:numPr>
          <w:ilvl w:val="1"/>
          <w:numId w:val="36"/>
        </w:numPr>
        <w:tabs>
          <w:tab w:val="clear" w:pos="1440"/>
          <w:tab w:val="left" w:pos="851"/>
        </w:tabs>
        <w:spacing w:after="0" w:line="240" w:lineRule="auto"/>
        <w:ind w:left="851" w:hanging="426"/>
        <w:jc w:val="both"/>
        <w:rPr>
          <w:rFonts w:ascii="Book Antiqua" w:hAnsi="Book Antiqua"/>
        </w:rPr>
      </w:pPr>
      <w:r w:rsidRPr="00965A28">
        <w:rPr>
          <w:rFonts w:ascii="Book Antiqua" w:hAnsi="Book Antiqua"/>
        </w:rPr>
        <w:t xml:space="preserve">bierne i czynne prawo wyborcze, </w:t>
      </w:r>
    </w:p>
    <w:p w:rsidR="00C5014E" w:rsidRPr="003005AF" w:rsidRDefault="007313E4" w:rsidP="003005AF">
      <w:pPr>
        <w:numPr>
          <w:ilvl w:val="1"/>
          <w:numId w:val="36"/>
        </w:numPr>
        <w:tabs>
          <w:tab w:val="clear" w:pos="1440"/>
          <w:tab w:val="left" w:pos="851"/>
        </w:tabs>
        <w:spacing w:after="0" w:line="240" w:lineRule="auto"/>
        <w:ind w:left="851" w:hanging="426"/>
        <w:jc w:val="both"/>
        <w:rPr>
          <w:rFonts w:ascii="Book Antiqua" w:hAnsi="Book Antiqua"/>
        </w:rPr>
      </w:pPr>
      <w:r w:rsidRPr="003005AF">
        <w:rPr>
          <w:rFonts w:ascii="Book Antiqua" w:hAnsi="Book Antiqua"/>
        </w:rPr>
        <w:t xml:space="preserve">prawo wnioskowania we wszystkich sprawach dotyczących celów             </w:t>
      </w:r>
      <w:r w:rsidRPr="003005AF">
        <w:rPr>
          <w:rFonts w:ascii="Book Antiqua" w:hAnsi="Book Antiqua"/>
        </w:rPr>
        <w:br/>
        <w:t>i funkcjonowania Stowarzyszenia,</w:t>
      </w:r>
    </w:p>
    <w:p w:rsidR="00C5014E" w:rsidRPr="003005AF" w:rsidRDefault="007313E4" w:rsidP="003005AF">
      <w:pPr>
        <w:numPr>
          <w:ilvl w:val="1"/>
          <w:numId w:val="36"/>
        </w:numPr>
        <w:tabs>
          <w:tab w:val="clear" w:pos="1440"/>
          <w:tab w:val="left" w:pos="851"/>
        </w:tabs>
        <w:spacing w:after="0" w:line="240" w:lineRule="auto"/>
        <w:ind w:left="851" w:hanging="426"/>
        <w:jc w:val="both"/>
        <w:rPr>
          <w:rFonts w:ascii="Book Antiqua" w:hAnsi="Book Antiqua"/>
        </w:rPr>
      </w:pPr>
      <w:r w:rsidRPr="003005AF">
        <w:rPr>
          <w:rFonts w:ascii="Book Antiqua" w:hAnsi="Book Antiqua"/>
        </w:rPr>
        <w:t>prawo korzystania z lokali Stowarzyszenia, przeznaczonych dla członków Stowarzyszenia,</w:t>
      </w:r>
    </w:p>
    <w:p w:rsidR="00C5014E" w:rsidRPr="003005AF" w:rsidRDefault="007313E4" w:rsidP="003005AF">
      <w:pPr>
        <w:numPr>
          <w:ilvl w:val="1"/>
          <w:numId w:val="36"/>
        </w:numPr>
        <w:tabs>
          <w:tab w:val="clear" w:pos="1440"/>
          <w:tab w:val="left" w:pos="851"/>
        </w:tabs>
        <w:spacing w:after="0" w:line="240" w:lineRule="auto"/>
        <w:ind w:left="851" w:hanging="426"/>
        <w:jc w:val="both"/>
        <w:rPr>
          <w:rFonts w:ascii="Book Antiqua" w:hAnsi="Book Antiqua"/>
        </w:rPr>
      </w:pPr>
      <w:r w:rsidRPr="003005AF">
        <w:rPr>
          <w:rFonts w:ascii="Book Antiqua" w:hAnsi="Book Antiqua"/>
        </w:rPr>
        <w:t>prawo korzystania z rekomendacji Stowarzyszenia,</w:t>
      </w:r>
    </w:p>
    <w:p w:rsidR="00C5014E" w:rsidRPr="003005AF" w:rsidRDefault="007313E4" w:rsidP="003005AF">
      <w:pPr>
        <w:numPr>
          <w:ilvl w:val="1"/>
          <w:numId w:val="36"/>
        </w:numPr>
        <w:tabs>
          <w:tab w:val="clear" w:pos="1440"/>
          <w:tab w:val="left" w:pos="851"/>
        </w:tabs>
        <w:spacing w:after="0" w:line="240" w:lineRule="auto"/>
        <w:ind w:left="851" w:hanging="426"/>
        <w:jc w:val="both"/>
        <w:rPr>
          <w:rFonts w:ascii="Book Antiqua" w:hAnsi="Book Antiqua"/>
        </w:rPr>
      </w:pPr>
      <w:r w:rsidRPr="003005AF">
        <w:rPr>
          <w:rFonts w:ascii="Book Antiqua" w:hAnsi="Book Antiqua"/>
        </w:rPr>
        <w:t>prawo korzystania ze świadczeń wynikających z działalności Stowarzyszenia,</w:t>
      </w:r>
    </w:p>
    <w:p w:rsidR="00C5014E" w:rsidRPr="003005AF" w:rsidRDefault="007313E4" w:rsidP="003005AF">
      <w:pPr>
        <w:numPr>
          <w:ilvl w:val="1"/>
          <w:numId w:val="36"/>
        </w:numPr>
        <w:tabs>
          <w:tab w:val="clear" w:pos="1440"/>
          <w:tab w:val="left" w:pos="851"/>
        </w:tabs>
        <w:spacing w:after="0" w:line="240" w:lineRule="auto"/>
        <w:ind w:left="851" w:hanging="426"/>
        <w:jc w:val="both"/>
        <w:rPr>
          <w:rFonts w:ascii="Book Antiqua" w:hAnsi="Book Antiqua"/>
        </w:rPr>
      </w:pPr>
      <w:r w:rsidRPr="003005AF">
        <w:rPr>
          <w:rFonts w:ascii="Book Antiqua" w:hAnsi="Book Antiqua"/>
        </w:rPr>
        <w:t xml:space="preserve">prawo korzystania nieodpłatnie z urządzeń technicznych, poradnictwa </w:t>
      </w:r>
      <w:r w:rsidRPr="003005AF">
        <w:rPr>
          <w:rFonts w:ascii="Book Antiqua" w:hAnsi="Book Antiqua"/>
        </w:rPr>
        <w:br/>
        <w:t>i szkoleń, które Stowarzyszenie stawia do dyspozycji członków,</w:t>
      </w:r>
    </w:p>
    <w:p w:rsidR="00C5014E" w:rsidRDefault="007313E4" w:rsidP="003005AF">
      <w:pPr>
        <w:numPr>
          <w:ilvl w:val="1"/>
          <w:numId w:val="36"/>
        </w:numPr>
        <w:tabs>
          <w:tab w:val="clear" w:pos="1440"/>
          <w:tab w:val="left" w:pos="851"/>
        </w:tabs>
        <w:spacing w:after="0" w:line="240" w:lineRule="auto"/>
        <w:ind w:left="851" w:hanging="426"/>
        <w:jc w:val="both"/>
        <w:rPr>
          <w:rFonts w:ascii="Book Antiqua" w:hAnsi="Book Antiqua"/>
        </w:rPr>
      </w:pPr>
      <w:r w:rsidRPr="003005AF">
        <w:rPr>
          <w:rFonts w:ascii="Book Antiqua" w:hAnsi="Book Antiqua"/>
        </w:rPr>
        <w:lastRenderedPageBreak/>
        <w:t>prawo korzystania z innych możliwości, jakie stawia członkom Stowarzyszenie</w:t>
      </w:r>
      <w:r w:rsidRPr="00965A28">
        <w:rPr>
          <w:rFonts w:ascii="Book Antiqua" w:hAnsi="Book Antiqua"/>
        </w:rPr>
        <w:t>.</w:t>
      </w:r>
    </w:p>
    <w:p w:rsidR="00874F1E" w:rsidRPr="00965A28" w:rsidRDefault="00874F1E" w:rsidP="00874F1E">
      <w:pPr>
        <w:tabs>
          <w:tab w:val="left" w:pos="851"/>
        </w:tabs>
        <w:spacing w:after="0" w:line="240" w:lineRule="auto"/>
        <w:ind w:left="851"/>
        <w:jc w:val="both"/>
        <w:rPr>
          <w:rFonts w:ascii="Book Antiqua" w:hAnsi="Book Antiqua"/>
        </w:rPr>
      </w:pPr>
    </w:p>
    <w:p w:rsidR="00C5014E" w:rsidRPr="003005AF" w:rsidRDefault="00C5014E" w:rsidP="00E225A5">
      <w:pPr>
        <w:jc w:val="center"/>
        <w:rPr>
          <w:rFonts w:ascii="Book Antiqua" w:hAnsi="Book Antiqua"/>
          <w:b/>
          <w:bCs/>
        </w:rPr>
      </w:pPr>
      <w:r w:rsidRPr="003005AF">
        <w:rPr>
          <w:rFonts w:ascii="Book Antiqua" w:hAnsi="Book Antiqua"/>
          <w:b/>
          <w:bCs/>
        </w:rPr>
        <w:t>§ 12</w:t>
      </w:r>
    </w:p>
    <w:p w:rsidR="00C5014E" w:rsidRPr="003005AF" w:rsidRDefault="00C5014E" w:rsidP="00D32962">
      <w:pPr>
        <w:pStyle w:val="Tekstpodstawowy"/>
        <w:jc w:val="both"/>
        <w:rPr>
          <w:rFonts w:ascii="Book Antiqua" w:hAnsi="Book Antiqua" w:cs="Times New Roman"/>
          <w:sz w:val="22"/>
          <w:szCs w:val="22"/>
        </w:rPr>
      </w:pPr>
      <w:r w:rsidRPr="003005AF">
        <w:rPr>
          <w:rFonts w:ascii="Book Antiqua" w:hAnsi="Book Antiqua" w:cs="Times New Roman"/>
          <w:sz w:val="22"/>
          <w:szCs w:val="22"/>
        </w:rPr>
        <w:t>Członkostwo członka zwyczajnego wygasa na skutek:</w:t>
      </w:r>
    </w:p>
    <w:p w:rsidR="00C5014E" w:rsidRPr="003005AF" w:rsidRDefault="007313E4" w:rsidP="003005AF">
      <w:pPr>
        <w:numPr>
          <w:ilvl w:val="0"/>
          <w:numId w:val="3"/>
        </w:numPr>
        <w:tabs>
          <w:tab w:val="clear" w:pos="1065"/>
        </w:tabs>
        <w:spacing w:after="0" w:line="240" w:lineRule="auto"/>
        <w:ind w:left="426" w:hanging="142"/>
        <w:jc w:val="both"/>
        <w:rPr>
          <w:rFonts w:ascii="Book Antiqua" w:hAnsi="Book Antiqua"/>
        </w:rPr>
      </w:pPr>
      <w:r w:rsidRPr="003005AF">
        <w:rPr>
          <w:rFonts w:ascii="Book Antiqua" w:hAnsi="Book Antiqua"/>
        </w:rPr>
        <w:t>r</w:t>
      </w:r>
      <w:r w:rsidR="00C5014E" w:rsidRPr="003005AF">
        <w:rPr>
          <w:rFonts w:ascii="Book Antiqua" w:hAnsi="Book Antiqua"/>
        </w:rPr>
        <w:t>ezygnacji pisemnej złożonej na ręce Zarządu,</w:t>
      </w:r>
    </w:p>
    <w:p w:rsidR="007B53C6" w:rsidRPr="003005AF" w:rsidRDefault="007B53C6" w:rsidP="003005AF">
      <w:pPr>
        <w:numPr>
          <w:ilvl w:val="0"/>
          <w:numId w:val="3"/>
        </w:numPr>
        <w:tabs>
          <w:tab w:val="clear" w:pos="1065"/>
        </w:tabs>
        <w:spacing w:after="0" w:line="240" w:lineRule="auto"/>
        <w:ind w:left="426" w:hanging="142"/>
        <w:jc w:val="both"/>
        <w:rPr>
          <w:rFonts w:ascii="Book Antiqua" w:hAnsi="Book Antiqua"/>
        </w:rPr>
      </w:pPr>
      <w:r w:rsidRPr="003005AF">
        <w:rPr>
          <w:rFonts w:ascii="Book Antiqua" w:hAnsi="Book Antiqua"/>
        </w:rPr>
        <w:t>śmierci członka,</w:t>
      </w:r>
    </w:p>
    <w:p w:rsidR="00C5014E" w:rsidRPr="003005AF" w:rsidRDefault="00D32962" w:rsidP="003005AF">
      <w:pPr>
        <w:numPr>
          <w:ilvl w:val="0"/>
          <w:numId w:val="3"/>
        </w:numPr>
        <w:tabs>
          <w:tab w:val="clear" w:pos="1065"/>
        </w:tabs>
        <w:spacing w:after="0" w:line="240" w:lineRule="auto"/>
        <w:ind w:left="426" w:hanging="142"/>
        <w:jc w:val="both"/>
        <w:rPr>
          <w:rFonts w:ascii="Book Antiqua" w:hAnsi="Book Antiqua"/>
        </w:rPr>
      </w:pPr>
      <w:r w:rsidRPr="003005AF">
        <w:rPr>
          <w:rFonts w:ascii="Book Antiqua" w:hAnsi="Book Antiqua"/>
        </w:rPr>
        <w:t>skreślenia z listy członków</w:t>
      </w:r>
      <w:r w:rsidR="007B53C6" w:rsidRPr="003005AF">
        <w:rPr>
          <w:rFonts w:ascii="Book Antiqua" w:hAnsi="Book Antiqua"/>
        </w:rPr>
        <w:t xml:space="preserve"> przez</w:t>
      </w:r>
      <w:r w:rsidR="00C5014E" w:rsidRPr="003005AF">
        <w:rPr>
          <w:rFonts w:ascii="Book Antiqua" w:hAnsi="Book Antiqua"/>
        </w:rPr>
        <w:t xml:space="preserve"> Zarząd:</w:t>
      </w:r>
    </w:p>
    <w:p w:rsidR="00C5014E" w:rsidRPr="003005AF" w:rsidRDefault="003005AF" w:rsidP="003005AF">
      <w:pPr>
        <w:numPr>
          <w:ilvl w:val="1"/>
          <w:numId w:val="3"/>
        </w:numPr>
        <w:tabs>
          <w:tab w:val="clear" w:pos="1830"/>
          <w:tab w:val="num" w:pos="1134"/>
        </w:tabs>
        <w:spacing w:after="0" w:line="240" w:lineRule="auto"/>
        <w:ind w:left="1134" w:hanging="425"/>
        <w:jc w:val="both"/>
        <w:rPr>
          <w:rFonts w:ascii="Book Antiqua" w:hAnsi="Book Antiqua"/>
        </w:rPr>
      </w:pPr>
      <w:r w:rsidRPr="003005AF">
        <w:rPr>
          <w:rFonts w:ascii="Book Antiqua" w:hAnsi="Book Antiqua"/>
        </w:rPr>
        <w:t>za działalność sprzeczną ze S</w:t>
      </w:r>
      <w:r w:rsidR="00C5014E" w:rsidRPr="003005AF">
        <w:rPr>
          <w:rFonts w:ascii="Book Antiqua" w:hAnsi="Book Antiqua"/>
        </w:rPr>
        <w:t>tatutem oraz uchwałami Stowarzyszenia,</w:t>
      </w:r>
    </w:p>
    <w:p w:rsidR="00C5014E" w:rsidRPr="003005AF" w:rsidRDefault="00C5014E" w:rsidP="003005AF">
      <w:pPr>
        <w:numPr>
          <w:ilvl w:val="1"/>
          <w:numId w:val="3"/>
        </w:numPr>
        <w:tabs>
          <w:tab w:val="clear" w:pos="1830"/>
          <w:tab w:val="num" w:pos="1134"/>
        </w:tabs>
        <w:spacing w:after="0" w:line="240" w:lineRule="auto"/>
        <w:ind w:left="1134" w:hanging="425"/>
        <w:jc w:val="both"/>
        <w:rPr>
          <w:rFonts w:ascii="Book Antiqua" w:hAnsi="Book Antiqua"/>
        </w:rPr>
      </w:pPr>
      <w:r w:rsidRPr="003005AF">
        <w:rPr>
          <w:rFonts w:ascii="Book Antiqua" w:hAnsi="Book Antiqua"/>
        </w:rPr>
        <w:t>za nieusprawiedliwione nie branie udziału w pracach Stowarzyszenia,</w:t>
      </w:r>
    </w:p>
    <w:p w:rsidR="00C5014E" w:rsidRPr="003005AF" w:rsidRDefault="00C5014E" w:rsidP="003005AF">
      <w:pPr>
        <w:numPr>
          <w:ilvl w:val="1"/>
          <w:numId w:val="3"/>
        </w:numPr>
        <w:tabs>
          <w:tab w:val="clear" w:pos="1830"/>
          <w:tab w:val="num" w:pos="1134"/>
        </w:tabs>
        <w:spacing w:after="0" w:line="240" w:lineRule="auto"/>
        <w:ind w:left="1134" w:hanging="425"/>
        <w:jc w:val="both"/>
        <w:rPr>
          <w:rFonts w:ascii="Book Antiqua" w:hAnsi="Book Antiqua"/>
        </w:rPr>
      </w:pPr>
      <w:r w:rsidRPr="003005AF">
        <w:rPr>
          <w:rFonts w:ascii="Book Antiqua" w:hAnsi="Book Antiqua"/>
        </w:rPr>
        <w:t>za zaleganie z opłatą składki c</w:t>
      </w:r>
      <w:r w:rsidR="007B53C6" w:rsidRPr="003005AF">
        <w:rPr>
          <w:rFonts w:ascii="Book Antiqua" w:hAnsi="Book Antiqua"/>
        </w:rPr>
        <w:t>złonkowskiej przez dwa okresy.</w:t>
      </w:r>
    </w:p>
    <w:p w:rsidR="00874F1E" w:rsidRDefault="00874F1E" w:rsidP="000D421C">
      <w:pPr>
        <w:jc w:val="center"/>
        <w:rPr>
          <w:rFonts w:ascii="Book Antiqua" w:hAnsi="Book Antiqua"/>
          <w:b/>
          <w:bCs/>
        </w:rPr>
      </w:pPr>
    </w:p>
    <w:p w:rsidR="00C5014E" w:rsidRPr="00965A28" w:rsidRDefault="00C5014E" w:rsidP="000D421C">
      <w:pPr>
        <w:jc w:val="center"/>
        <w:rPr>
          <w:rFonts w:ascii="Book Antiqua" w:hAnsi="Book Antiqua"/>
          <w:b/>
          <w:bCs/>
        </w:rPr>
      </w:pPr>
      <w:r w:rsidRPr="00965A28">
        <w:rPr>
          <w:rFonts w:ascii="Book Antiqua" w:hAnsi="Book Antiqua"/>
          <w:b/>
          <w:bCs/>
        </w:rPr>
        <w:t>§ 13</w:t>
      </w:r>
    </w:p>
    <w:p w:rsidR="00C5014E" w:rsidRPr="00965A28" w:rsidRDefault="00C5014E" w:rsidP="003005AF">
      <w:pPr>
        <w:numPr>
          <w:ilvl w:val="0"/>
          <w:numId w:val="2"/>
        </w:numPr>
        <w:tabs>
          <w:tab w:val="clear" w:pos="765"/>
        </w:tabs>
        <w:spacing w:after="0" w:line="240" w:lineRule="auto"/>
        <w:ind w:left="426"/>
        <w:jc w:val="both"/>
        <w:rPr>
          <w:rFonts w:ascii="Book Antiqua" w:hAnsi="Book Antiqua"/>
        </w:rPr>
      </w:pPr>
      <w:r w:rsidRPr="00965A28">
        <w:rPr>
          <w:rFonts w:ascii="Book Antiqua" w:hAnsi="Book Antiqua"/>
          <w:b/>
          <w:bCs/>
        </w:rPr>
        <w:t>Członkiem wspierającym</w:t>
      </w:r>
      <w:r w:rsidRPr="00965A28">
        <w:rPr>
          <w:rFonts w:ascii="Book Antiqua" w:hAnsi="Book Antiqua"/>
        </w:rPr>
        <w:t xml:space="preserve"> może zostać osoba fizyczna bądź podmiot prawny pragnący wspierać statutowe cele i działalność Stowarzyszenia.</w:t>
      </w:r>
    </w:p>
    <w:p w:rsidR="00C5014E" w:rsidRPr="00965A28" w:rsidRDefault="00C5014E" w:rsidP="003005AF">
      <w:pPr>
        <w:numPr>
          <w:ilvl w:val="0"/>
          <w:numId w:val="2"/>
        </w:numPr>
        <w:tabs>
          <w:tab w:val="clear" w:pos="765"/>
        </w:tabs>
        <w:spacing w:after="0" w:line="240" w:lineRule="auto"/>
        <w:ind w:left="426"/>
        <w:jc w:val="both"/>
        <w:rPr>
          <w:rFonts w:ascii="Book Antiqua" w:hAnsi="Book Antiqua"/>
        </w:rPr>
      </w:pPr>
      <w:r w:rsidRPr="00965A28">
        <w:rPr>
          <w:rFonts w:ascii="Book Antiqua" w:hAnsi="Book Antiqua"/>
        </w:rPr>
        <w:t>Przyjęcie następuje</w:t>
      </w:r>
      <w:r w:rsidRPr="00965A28">
        <w:rPr>
          <w:rFonts w:ascii="Book Antiqua" w:hAnsi="Book Antiqua"/>
          <w:bCs/>
        </w:rPr>
        <w:t xml:space="preserve"> </w:t>
      </w:r>
      <w:r w:rsidRPr="00965A28">
        <w:rPr>
          <w:rFonts w:ascii="Book Antiqua" w:hAnsi="Book Antiqua"/>
        </w:rPr>
        <w:t xml:space="preserve"> poprzez złożenie oświadczenia woli Zarządowi Stowarzyszenia, który podejmuje w tej kwestii stosowną uchwałę,</w:t>
      </w:r>
    </w:p>
    <w:p w:rsidR="00C5014E" w:rsidRPr="00965A28" w:rsidRDefault="00C5014E" w:rsidP="003005AF">
      <w:pPr>
        <w:numPr>
          <w:ilvl w:val="0"/>
          <w:numId w:val="2"/>
        </w:numPr>
        <w:tabs>
          <w:tab w:val="clear" w:pos="765"/>
        </w:tabs>
        <w:spacing w:after="0" w:line="240" w:lineRule="auto"/>
        <w:ind w:left="426"/>
        <w:jc w:val="both"/>
        <w:rPr>
          <w:rFonts w:ascii="Book Antiqua" w:hAnsi="Book Antiqua"/>
        </w:rPr>
      </w:pPr>
      <w:r w:rsidRPr="00965A28">
        <w:rPr>
          <w:rFonts w:ascii="Book Antiqua" w:hAnsi="Book Antiqua"/>
        </w:rPr>
        <w:t>W takim samym trybie następuje ustanie członkostwa wspierającego Stowarzyszenia,</w:t>
      </w:r>
    </w:p>
    <w:p w:rsidR="00C5014E" w:rsidRPr="00965A28" w:rsidRDefault="00C5014E" w:rsidP="003005AF">
      <w:pPr>
        <w:numPr>
          <w:ilvl w:val="0"/>
          <w:numId w:val="2"/>
        </w:numPr>
        <w:tabs>
          <w:tab w:val="clear" w:pos="765"/>
        </w:tabs>
        <w:spacing w:after="0" w:line="240" w:lineRule="auto"/>
        <w:ind w:left="426"/>
        <w:jc w:val="both"/>
        <w:rPr>
          <w:rFonts w:ascii="Book Antiqua" w:hAnsi="Book Antiqua"/>
        </w:rPr>
      </w:pPr>
      <w:r w:rsidRPr="00965A28">
        <w:rPr>
          <w:rFonts w:ascii="Book Antiqua" w:hAnsi="Book Antiqua"/>
        </w:rPr>
        <w:t xml:space="preserve">Formę i rodzaj wspierania Stowarzyszenia członkowie wspierający ustalają </w:t>
      </w:r>
      <w:r w:rsidRPr="00965A28">
        <w:rPr>
          <w:rFonts w:ascii="Book Antiqua" w:hAnsi="Book Antiqua"/>
        </w:rPr>
        <w:br/>
        <w:t>z Zarządem Stowarzyszenia.</w:t>
      </w:r>
    </w:p>
    <w:p w:rsidR="00C5014E" w:rsidRPr="00965A28" w:rsidRDefault="00C5014E" w:rsidP="003005AF">
      <w:pPr>
        <w:numPr>
          <w:ilvl w:val="0"/>
          <w:numId w:val="2"/>
        </w:numPr>
        <w:tabs>
          <w:tab w:val="clear" w:pos="765"/>
        </w:tabs>
        <w:spacing w:after="0" w:line="240" w:lineRule="auto"/>
        <w:ind w:left="426"/>
        <w:jc w:val="both"/>
        <w:rPr>
          <w:rFonts w:ascii="Book Antiqua" w:hAnsi="Book Antiqua"/>
        </w:rPr>
      </w:pPr>
      <w:r w:rsidRPr="00965A28">
        <w:rPr>
          <w:rFonts w:ascii="Book Antiqua" w:hAnsi="Book Antiqua"/>
        </w:rPr>
        <w:t xml:space="preserve">Członek wspierający korzysta z praw przysługujących członkom zwyczajnym wymienionych w § 11 ust. 2 </w:t>
      </w:r>
      <w:proofErr w:type="spellStart"/>
      <w:r w:rsidRPr="00965A28">
        <w:rPr>
          <w:rFonts w:ascii="Book Antiqua" w:hAnsi="Book Antiqua"/>
        </w:rPr>
        <w:t>pkt</w:t>
      </w:r>
      <w:proofErr w:type="spellEnd"/>
      <w:r w:rsidRPr="00965A28">
        <w:rPr>
          <w:rFonts w:ascii="Book Antiqua" w:hAnsi="Book Antiqua"/>
        </w:rPr>
        <w:t xml:space="preserve"> 2 – 7.</w:t>
      </w:r>
    </w:p>
    <w:p w:rsidR="000D421C" w:rsidRPr="00965A28" w:rsidRDefault="000D421C" w:rsidP="000D421C">
      <w:pPr>
        <w:spacing w:after="0" w:line="240" w:lineRule="auto"/>
        <w:ind w:left="765"/>
        <w:jc w:val="both"/>
        <w:rPr>
          <w:rFonts w:ascii="Book Antiqua" w:hAnsi="Book Antiqua"/>
        </w:rPr>
      </w:pPr>
    </w:p>
    <w:p w:rsidR="00C5014E" w:rsidRPr="00965A28" w:rsidRDefault="00C5014E" w:rsidP="000D421C">
      <w:pPr>
        <w:jc w:val="center"/>
        <w:rPr>
          <w:rFonts w:ascii="Book Antiqua" w:hAnsi="Book Antiqua"/>
          <w:b/>
          <w:bCs/>
        </w:rPr>
      </w:pPr>
      <w:r w:rsidRPr="00965A28">
        <w:rPr>
          <w:rFonts w:ascii="Book Antiqua" w:hAnsi="Book Antiqua"/>
          <w:b/>
          <w:bCs/>
        </w:rPr>
        <w:t>§ 14</w:t>
      </w:r>
    </w:p>
    <w:p w:rsidR="003005AF" w:rsidRPr="003005AF" w:rsidRDefault="00C5014E" w:rsidP="003005AF">
      <w:pPr>
        <w:pStyle w:val="Bezodstpw"/>
        <w:rPr>
          <w:rFonts w:ascii="Book Antiqua" w:hAnsi="Book Antiqua"/>
        </w:rPr>
      </w:pPr>
      <w:r w:rsidRPr="003005AF">
        <w:rPr>
          <w:rFonts w:ascii="Book Antiqua" w:hAnsi="Book Antiqua"/>
        </w:rPr>
        <w:t>Członkostwo członka wspierającego wygasa na skutek:</w:t>
      </w:r>
    </w:p>
    <w:p w:rsidR="003005AF" w:rsidRPr="003005AF" w:rsidRDefault="00700478" w:rsidP="00700478">
      <w:pPr>
        <w:pStyle w:val="Bezodstpw"/>
        <w:numPr>
          <w:ilvl w:val="0"/>
          <w:numId w:val="37"/>
        </w:numPr>
        <w:rPr>
          <w:rFonts w:ascii="Book Antiqua" w:hAnsi="Book Antiqua"/>
        </w:rPr>
      </w:pPr>
      <w:r>
        <w:rPr>
          <w:rFonts w:ascii="Book Antiqua" w:hAnsi="Book Antiqua"/>
        </w:rPr>
        <w:t>l</w:t>
      </w:r>
      <w:r w:rsidR="00C5014E" w:rsidRPr="003005AF">
        <w:rPr>
          <w:rFonts w:ascii="Book Antiqua" w:hAnsi="Book Antiqua"/>
        </w:rPr>
        <w:t>ikwidacji jednostki organizacyjnej,</w:t>
      </w:r>
    </w:p>
    <w:p w:rsidR="00C5014E" w:rsidRPr="00965A28" w:rsidRDefault="00700478" w:rsidP="00700478">
      <w:pPr>
        <w:pStyle w:val="Bezodstpw"/>
        <w:numPr>
          <w:ilvl w:val="0"/>
          <w:numId w:val="37"/>
        </w:numPr>
      </w:pPr>
      <w:r>
        <w:rPr>
          <w:rFonts w:ascii="Book Antiqua" w:hAnsi="Book Antiqua"/>
        </w:rPr>
        <w:t>p</w:t>
      </w:r>
      <w:r w:rsidR="00C5014E" w:rsidRPr="003005AF">
        <w:rPr>
          <w:rFonts w:ascii="Book Antiqua" w:hAnsi="Book Antiqua"/>
        </w:rPr>
        <w:t>isemnej rezygnacji z dalszej przynależności do Stowarzyszenia</w:t>
      </w:r>
      <w:r w:rsidR="00C5014E" w:rsidRPr="00965A28">
        <w:t>.</w:t>
      </w:r>
    </w:p>
    <w:p w:rsidR="00C5014E" w:rsidRPr="00965A28" w:rsidRDefault="00C5014E" w:rsidP="00C5014E">
      <w:pPr>
        <w:jc w:val="both"/>
        <w:rPr>
          <w:rFonts w:ascii="Book Antiqua" w:hAnsi="Book Antiqua"/>
        </w:rPr>
      </w:pPr>
    </w:p>
    <w:p w:rsidR="00C5014E" w:rsidRPr="00965A28" w:rsidRDefault="00C5014E" w:rsidP="000D421C">
      <w:pPr>
        <w:jc w:val="center"/>
        <w:rPr>
          <w:rFonts w:ascii="Book Antiqua" w:hAnsi="Book Antiqua"/>
          <w:b/>
          <w:bCs/>
        </w:rPr>
      </w:pPr>
      <w:r w:rsidRPr="00965A28">
        <w:rPr>
          <w:rFonts w:ascii="Book Antiqua" w:hAnsi="Book Antiqua"/>
          <w:b/>
          <w:bCs/>
        </w:rPr>
        <w:t>§ 15</w:t>
      </w:r>
    </w:p>
    <w:p w:rsidR="00C5014E" w:rsidRPr="00965A28" w:rsidRDefault="00C5014E" w:rsidP="00700478">
      <w:pPr>
        <w:numPr>
          <w:ilvl w:val="0"/>
          <w:numId w:val="18"/>
        </w:numPr>
        <w:tabs>
          <w:tab w:val="clear" w:pos="825"/>
        </w:tabs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965A28">
        <w:rPr>
          <w:rFonts w:ascii="Book Antiqua" w:hAnsi="Book Antiqua"/>
          <w:b/>
          <w:bCs/>
        </w:rPr>
        <w:t xml:space="preserve">Członkiem honorowym </w:t>
      </w:r>
      <w:r w:rsidRPr="00965A28">
        <w:rPr>
          <w:rFonts w:ascii="Book Antiqua" w:hAnsi="Book Antiqua"/>
        </w:rPr>
        <w:t>może zostać członek zwy</w:t>
      </w:r>
      <w:r w:rsidR="00B424B6">
        <w:rPr>
          <w:rFonts w:ascii="Book Antiqua" w:hAnsi="Book Antiqua"/>
        </w:rPr>
        <w:t>czajny, szczególnie zasłużony w </w:t>
      </w:r>
      <w:r w:rsidRPr="00965A28">
        <w:rPr>
          <w:rFonts w:ascii="Book Antiqua" w:hAnsi="Book Antiqua"/>
        </w:rPr>
        <w:t xml:space="preserve">działalności statutowej Stowarzyszenia. </w:t>
      </w:r>
    </w:p>
    <w:p w:rsidR="00C5014E" w:rsidRPr="00965A28" w:rsidRDefault="00C5014E" w:rsidP="00700478">
      <w:pPr>
        <w:numPr>
          <w:ilvl w:val="0"/>
          <w:numId w:val="18"/>
        </w:numPr>
        <w:tabs>
          <w:tab w:val="clear" w:pos="825"/>
        </w:tabs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965A28">
        <w:rPr>
          <w:rFonts w:ascii="Book Antiqua" w:hAnsi="Book Antiqua"/>
        </w:rPr>
        <w:t>Godność członka honorowego nadaje Walne Zgromadzenie Członków Stowarzyszenia na wniosek Zarządu.</w:t>
      </w:r>
    </w:p>
    <w:p w:rsidR="00C5014E" w:rsidRPr="00965A28" w:rsidRDefault="00C5014E" w:rsidP="00700478">
      <w:pPr>
        <w:numPr>
          <w:ilvl w:val="0"/>
          <w:numId w:val="18"/>
        </w:numPr>
        <w:tabs>
          <w:tab w:val="clear" w:pos="825"/>
        </w:tabs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965A28">
        <w:rPr>
          <w:rFonts w:ascii="Book Antiqua" w:hAnsi="Book Antiqua"/>
        </w:rPr>
        <w:t>Członek honorowy korzysta z praw przysługujących członkom zwyczajnym wymienionych w § 11.</w:t>
      </w:r>
    </w:p>
    <w:p w:rsidR="00C5014E" w:rsidRPr="00965A28" w:rsidRDefault="00C5014E" w:rsidP="00700478">
      <w:pPr>
        <w:numPr>
          <w:ilvl w:val="0"/>
          <w:numId w:val="18"/>
        </w:numPr>
        <w:tabs>
          <w:tab w:val="clear" w:pos="825"/>
        </w:tabs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965A28">
        <w:rPr>
          <w:rFonts w:ascii="Book Antiqua" w:hAnsi="Book Antiqua"/>
        </w:rPr>
        <w:t>Członek honorowy zwolniony jest z opłacania składek członkowskich.</w:t>
      </w:r>
    </w:p>
    <w:p w:rsidR="00C5014E" w:rsidRPr="00965A28" w:rsidRDefault="00C5014E" w:rsidP="00C5014E">
      <w:pPr>
        <w:jc w:val="both"/>
        <w:rPr>
          <w:rFonts w:ascii="Book Antiqua" w:hAnsi="Book Antiqua"/>
        </w:rPr>
      </w:pPr>
    </w:p>
    <w:p w:rsidR="00C5014E" w:rsidRPr="00965A28" w:rsidRDefault="00C5014E" w:rsidP="000D421C">
      <w:pPr>
        <w:jc w:val="center"/>
        <w:rPr>
          <w:rFonts w:ascii="Book Antiqua" w:hAnsi="Book Antiqua"/>
          <w:b/>
          <w:bCs/>
        </w:rPr>
      </w:pPr>
      <w:r w:rsidRPr="00965A28">
        <w:rPr>
          <w:rFonts w:ascii="Book Antiqua" w:hAnsi="Book Antiqua"/>
          <w:b/>
          <w:bCs/>
        </w:rPr>
        <w:t>§ 16</w:t>
      </w:r>
    </w:p>
    <w:p w:rsidR="00C5014E" w:rsidRPr="00965A28" w:rsidRDefault="00C5014E" w:rsidP="00C5014E">
      <w:pPr>
        <w:jc w:val="both"/>
        <w:rPr>
          <w:rFonts w:ascii="Book Antiqua" w:hAnsi="Book Antiqua"/>
        </w:rPr>
      </w:pPr>
      <w:r w:rsidRPr="00965A28">
        <w:rPr>
          <w:rFonts w:ascii="Book Antiqua" w:hAnsi="Book Antiqua"/>
        </w:rPr>
        <w:t xml:space="preserve">Od uchwały </w:t>
      </w:r>
      <w:r w:rsidRPr="00700478">
        <w:rPr>
          <w:rFonts w:ascii="Book Antiqua" w:hAnsi="Book Antiqua"/>
        </w:rPr>
        <w:t xml:space="preserve">Zarządu w przedmiocie skreślenia </w:t>
      </w:r>
      <w:r w:rsidR="00D32962" w:rsidRPr="00700478">
        <w:rPr>
          <w:rFonts w:ascii="Book Antiqua" w:hAnsi="Book Antiqua"/>
        </w:rPr>
        <w:t xml:space="preserve">z listy członków </w:t>
      </w:r>
      <w:r w:rsidRPr="00700478">
        <w:rPr>
          <w:rFonts w:ascii="Book Antiqua" w:hAnsi="Book Antiqua"/>
        </w:rPr>
        <w:t>członkowi przysługuje odwołanie do Walnego Zgromadzenia Członków na co najmniej 21 dni przed terminem Walnego Zebrania. Uchwała Walnego Zebrania jest ostateczna</w:t>
      </w:r>
      <w:r w:rsidRPr="00965A28">
        <w:rPr>
          <w:rFonts w:ascii="Book Antiqua" w:hAnsi="Book Antiqua"/>
        </w:rPr>
        <w:t>.</w:t>
      </w:r>
    </w:p>
    <w:p w:rsidR="00874F1E" w:rsidRDefault="00874F1E" w:rsidP="00C5014E">
      <w:pPr>
        <w:jc w:val="center"/>
        <w:rPr>
          <w:rFonts w:ascii="Book Antiqua" w:hAnsi="Book Antiqua"/>
          <w:b/>
        </w:rPr>
      </w:pPr>
    </w:p>
    <w:p w:rsidR="00874F1E" w:rsidRDefault="00874F1E" w:rsidP="00C5014E">
      <w:pPr>
        <w:jc w:val="center"/>
        <w:rPr>
          <w:rFonts w:ascii="Book Antiqua" w:hAnsi="Book Antiqua"/>
          <w:b/>
        </w:rPr>
      </w:pPr>
    </w:p>
    <w:p w:rsidR="00874F1E" w:rsidRDefault="00874F1E" w:rsidP="00C5014E">
      <w:pPr>
        <w:jc w:val="center"/>
        <w:rPr>
          <w:rFonts w:ascii="Book Antiqua" w:hAnsi="Book Antiqua"/>
          <w:b/>
        </w:rPr>
      </w:pPr>
    </w:p>
    <w:p w:rsidR="00C5014E" w:rsidRPr="00965A28" w:rsidRDefault="00C5014E" w:rsidP="00C5014E">
      <w:pPr>
        <w:jc w:val="center"/>
        <w:rPr>
          <w:rFonts w:ascii="Book Antiqua" w:hAnsi="Book Antiqua"/>
          <w:b/>
        </w:rPr>
      </w:pPr>
      <w:r w:rsidRPr="00965A28">
        <w:rPr>
          <w:rFonts w:ascii="Book Antiqua" w:hAnsi="Book Antiqua"/>
          <w:b/>
        </w:rPr>
        <w:t>Rozdział IV</w:t>
      </w:r>
    </w:p>
    <w:p w:rsidR="00C5014E" w:rsidRPr="00965A28" w:rsidRDefault="00C5014E" w:rsidP="000D421C">
      <w:pPr>
        <w:pStyle w:val="Nagwek2"/>
        <w:rPr>
          <w:rFonts w:ascii="Book Antiqua" w:hAnsi="Book Antiqua" w:cs="Times New Roman"/>
          <w:sz w:val="22"/>
          <w:szCs w:val="22"/>
        </w:rPr>
      </w:pPr>
      <w:r w:rsidRPr="00965A28">
        <w:rPr>
          <w:rFonts w:ascii="Book Antiqua" w:hAnsi="Book Antiqua" w:cs="Times New Roman"/>
          <w:sz w:val="22"/>
          <w:szCs w:val="22"/>
        </w:rPr>
        <w:t>WŁADZE STOWARZYSZENIA</w:t>
      </w:r>
    </w:p>
    <w:p w:rsidR="00874F1E" w:rsidRDefault="00874F1E" w:rsidP="000D421C">
      <w:pPr>
        <w:jc w:val="center"/>
        <w:rPr>
          <w:rFonts w:ascii="Book Antiqua" w:hAnsi="Book Antiqua"/>
          <w:b/>
          <w:bCs/>
        </w:rPr>
      </w:pPr>
    </w:p>
    <w:p w:rsidR="00C5014E" w:rsidRPr="00965A28" w:rsidRDefault="000D421C" w:rsidP="000D421C">
      <w:pPr>
        <w:jc w:val="center"/>
        <w:rPr>
          <w:rFonts w:ascii="Book Antiqua" w:hAnsi="Book Antiqua"/>
          <w:b/>
          <w:bCs/>
        </w:rPr>
      </w:pPr>
      <w:r w:rsidRPr="00965A28">
        <w:rPr>
          <w:rFonts w:ascii="Book Antiqua" w:hAnsi="Book Antiqua"/>
          <w:b/>
          <w:bCs/>
        </w:rPr>
        <w:t>§ 17</w:t>
      </w:r>
    </w:p>
    <w:p w:rsidR="00C5014E" w:rsidRPr="00965A28" w:rsidRDefault="00C5014E" w:rsidP="00C5014E">
      <w:pPr>
        <w:jc w:val="both"/>
        <w:rPr>
          <w:rFonts w:ascii="Book Antiqua" w:hAnsi="Book Antiqua"/>
        </w:rPr>
      </w:pPr>
      <w:r w:rsidRPr="00965A28">
        <w:rPr>
          <w:rFonts w:ascii="Book Antiqua" w:hAnsi="Book Antiqua"/>
        </w:rPr>
        <w:t>Władzami Stowarzyszenia są:</w:t>
      </w:r>
    </w:p>
    <w:p w:rsidR="00C5014E" w:rsidRPr="00965A28" w:rsidRDefault="00C5014E" w:rsidP="00700478">
      <w:pPr>
        <w:numPr>
          <w:ilvl w:val="0"/>
          <w:numId w:val="4"/>
        </w:numPr>
        <w:tabs>
          <w:tab w:val="clear" w:pos="1095"/>
          <w:tab w:val="num" w:pos="426"/>
        </w:tabs>
        <w:spacing w:after="0" w:line="240" w:lineRule="auto"/>
        <w:ind w:left="426"/>
        <w:jc w:val="both"/>
        <w:rPr>
          <w:rFonts w:ascii="Book Antiqua" w:hAnsi="Book Antiqua"/>
        </w:rPr>
      </w:pPr>
      <w:r w:rsidRPr="00965A28">
        <w:rPr>
          <w:rFonts w:ascii="Book Antiqua" w:hAnsi="Book Antiqua"/>
        </w:rPr>
        <w:t>Walne Zebranie Członków,</w:t>
      </w:r>
    </w:p>
    <w:p w:rsidR="00C5014E" w:rsidRPr="00965A28" w:rsidRDefault="00C5014E" w:rsidP="00700478">
      <w:pPr>
        <w:numPr>
          <w:ilvl w:val="0"/>
          <w:numId w:val="4"/>
        </w:numPr>
        <w:tabs>
          <w:tab w:val="clear" w:pos="1095"/>
          <w:tab w:val="num" w:pos="426"/>
        </w:tabs>
        <w:spacing w:after="0" w:line="240" w:lineRule="auto"/>
        <w:ind w:left="426"/>
        <w:jc w:val="both"/>
        <w:rPr>
          <w:rFonts w:ascii="Book Antiqua" w:hAnsi="Book Antiqua"/>
        </w:rPr>
      </w:pPr>
      <w:r w:rsidRPr="00965A28">
        <w:rPr>
          <w:rFonts w:ascii="Book Antiqua" w:hAnsi="Book Antiqua"/>
        </w:rPr>
        <w:t>Zarząd,</w:t>
      </w:r>
    </w:p>
    <w:p w:rsidR="00C5014E" w:rsidRPr="00965A28" w:rsidRDefault="00C5014E" w:rsidP="00700478">
      <w:pPr>
        <w:numPr>
          <w:ilvl w:val="0"/>
          <w:numId w:val="4"/>
        </w:numPr>
        <w:tabs>
          <w:tab w:val="clear" w:pos="1095"/>
          <w:tab w:val="num" w:pos="426"/>
        </w:tabs>
        <w:spacing w:after="0" w:line="240" w:lineRule="auto"/>
        <w:ind w:left="426"/>
        <w:jc w:val="both"/>
        <w:rPr>
          <w:rFonts w:ascii="Book Antiqua" w:hAnsi="Book Antiqua"/>
        </w:rPr>
      </w:pPr>
      <w:r w:rsidRPr="00965A28">
        <w:rPr>
          <w:rFonts w:ascii="Book Antiqua" w:hAnsi="Book Antiqua"/>
        </w:rPr>
        <w:t>Komisja Rewizyjna,</w:t>
      </w:r>
    </w:p>
    <w:p w:rsidR="00C5014E" w:rsidRPr="00965A28" w:rsidRDefault="00C5014E" w:rsidP="00700478">
      <w:pPr>
        <w:numPr>
          <w:ilvl w:val="0"/>
          <w:numId w:val="4"/>
        </w:numPr>
        <w:tabs>
          <w:tab w:val="clear" w:pos="1095"/>
          <w:tab w:val="num" w:pos="426"/>
        </w:tabs>
        <w:spacing w:after="0" w:line="240" w:lineRule="auto"/>
        <w:ind w:left="426"/>
        <w:jc w:val="both"/>
        <w:rPr>
          <w:rFonts w:ascii="Book Antiqua" w:hAnsi="Book Antiqua"/>
          <w:bCs/>
        </w:rPr>
      </w:pPr>
      <w:r w:rsidRPr="00965A28">
        <w:rPr>
          <w:rFonts w:ascii="Book Antiqua" w:hAnsi="Book Antiqua"/>
        </w:rPr>
        <w:t>Sąd Koleżeński.</w:t>
      </w:r>
    </w:p>
    <w:p w:rsidR="00874F1E" w:rsidRDefault="00874F1E" w:rsidP="000D421C">
      <w:pPr>
        <w:jc w:val="center"/>
        <w:rPr>
          <w:rFonts w:ascii="Book Antiqua" w:hAnsi="Book Antiqua"/>
          <w:b/>
          <w:bCs/>
        </w:rPr>
      </w:pPr>
    </w:p>
    <w:p w:rsidR="00C5014E" w:rsidRPr="00965A28" w:rsidRDefault="00C5014E" w:rsidP="000D421C">
      <w:pPr>
        <w:jc w:val="center"/>
        <w:rPr>
          <w:rFonts w:ascii="Book Antiqua" w:hAnsi="Book Antiqua"/>
          <w:b/>
          <w:bCs/>
        </w:rPr>
      </w:pPr>
      <w:r w:rsidRPr="00965A28">
        <w:rPr>
          <w:rFonts w:ascii="Book Antiqua" w:hAnsi="Book Antiqua"/>
          <w:b/>
          <w:bCs/>
        </w:rPr>
        <w:t>§ 18</w:t>
      </w:r>
    </w:p>
    <w:p w:rsidR="00C5014E" w:rsidRPr="00700478" w:rsidRDefault="00C5014E" w:rsidP="00700478">
      <w:pPr>
        <w:pStyle w:val="Tekstpodstawowy"/>
        <w:numPr>
          <w:ilvl w:val="0"/>
          <w:numId w:val="30"/>
        </w:numPr>
        <w:ind w:left="426" w:hanging="426"/>
        <w:jc w:val="both"/>
        <w:rPr>
          <w:rFonts w:ascii="Book Antiqua" w:hAnsi="Book Antiqua" w:cs="Times New Roman"/>
          <w:sz w:val="22"/>
          <w:szCs w:val="22"/>
        </w:rPr>
      </w:pPr>
      <w:r w:rsidRPr="00700478">
        <w:rPr>
          <w:rFonts w:ascii="Book Antiqua" w:hAnsi="Book Antiqua" w:cs="Times New Roman"/>
          <w:sz w:val="22"/>
          <w:szCs w:val="22"/>
        </w:rPr>
        <w:t>Kadencja wszystkich władz wybieralnych Stowarzyszenia trwa 4 lata.</w:t>
      </w:r>
    </w:p>
    <w:p w:rsidR="00C12B34" w:rsidRPr="00700478" w:rsidRDefault="00C12B34" w:rsidP="00700478">
      <w:pPr>
        <w:pStyle w:val="Tekstpodstawowy"/>
        <w:numPr>
          <w:ilvl w:val="0"/>
          <w:numId w:val="30"/>
        </w:numPr>
        <w:ind w:left="426" w:hanging="426"/>
        <w:jc w:val="both"/>
        <w:rPr>
          <w:rFonts w:ascii="Book Antiqua" w:hAnsi="Book Antiqua" w:cs="Times New Roman"/>
          <w:sz w:val="22"/>
          <w:szCs w:val="22"/>
        </w:rPr>
      </w:pPr>
      <w:r w:rsidRPr="00700478">
        <w:rPr>
          <w:rFonts w:ascii="Book Antiqua" w:hAnsi="Book Antiqua" w:cs="Times New Roman"/>
          <w:sz w:val="22"/>
          <w:szCs w:val="22"/>
        </w:rPr>
        <w:t xml:space="preserve">Członkowie Zarządu, Komisji Rewizyjnej i </w:t>
      </w:r>
      <w:r w:rsidR="00B424B6">
        <w:rPr>
          <w:rFonts w:ascii="Book Antiqua" w:hAnsi="Book Antiqua" w:cs="Times New Roman"/>
          <w:sz w:val="22"/>
          <w:szCs w:val="22"/>
        </w:rPr>
        <w:t>Sądu Koleżeńskiego wybierani są </w:t>
      </w:r>
      <w:r w:rsidRPr="00700478">
        <w:rPr>
          <w:rFonts w:ascii="Book Antiqua" w:hAnsi="Book Antiqua" w:cs="Times New Roman"/>
          <w:sz w:val="22"/>
          <w:szCs w:val="22"/>
        </w:rPr>
        <w:t>spośród członków Stowarzyszenia.</w:t>
      </w:r>
    </w:p>
    <w:p w:rsidR="002D01CA" w:rsidRPr="00700478" w:rsidRDefault="002D01CA" w:rsidP="00700478">
      <w:pPr>
        <w:pStyle w:val="Tekstpodstawowy"/>
        <w:numPr>
          <w:ilvl w:val="0"/>
          <w:numId w:val="30"/>
        </w:numPr>
        <w:ind w:left="426" w:hanging="426"/>
        <w:jc w:val="both"/>
        <w:rPr>
          <w:rFonts w:ascii="Book Antiqua" w:hAnsi="Book Antiqua" w:cs="Times New Roman"/>
          <w:sz w:val="22"/>
          <w:szCs w:val="22"/>
        </w:rPr>
      </w:pPr>
      <w:r w:rsidRPr="00700478">
        <w:rPr>
          <w:rFonts w:ascii="Book Antiqua" w:hAnsi="Book Antiqua" w:cs="Times New Roman"/>
          <w:sz w:val="22"/>
          <w:szCs w:val="22"/>
        </w:rPr>
        <w:t xml:space="preserve">Nie mogą pełnić funkcji we władzach Stowarzyszenia osoby </w:t>
      </w:r>
      <w:r w:rsidRPr="00700478">
        <w:rPr>
          <w:rFonts w:ascii="Book Antiqua" w:hAnsi="Book Antiqua"/>
          <w:sz w:val="22"/>
          <w:szCs w:val="22"/>
        </w:rPr>
        <w:t>skazane prawomocnym wyrokiem za przestępstwo umyślne ścigane z oskarżenia publicznego lub przestępstwo skarbowe.</w:t>
      </w:r>
    </w:p>
    <w:p w:rsidR="00C5014E" w:rsidRPr="00965A28" w:rsidRDefault="00C5014E" w:rsidP="00C5014E">
      <w:pPr>
        <w:jc w:val="both"/>
        <w:rPr>
          <w:rFonts w:ascii="Book Antiqua" w:hAnsi="Book Antiqua"/>
        </w:rPr>
      </w:pPr>
    </w:p>
    <w:p w:rsidR="00C5014E" w:rsidRPr="00965A28" w:rsidRDefault="00C5014E" w:rsidP="000D421C">
      <w:pPr>
        <w:jc w:val="center"/>
        <w:rPr>
          <w:rFonts w:ascii="Book Antiqua" w:hAnsi="Book Antiqua"/>
          <w:b/>
          <w:bCs/>
        </w:rPr>
      </w:pPr>
      <w:r w:rsidRPr="00965A28">
        <w:rPr>
          <w:rFonts w:ascii="Book Antiqua" w:hAnsi="Book Antiqua"/>
          <w:b/>
          <w:bCs/>
        </w:rPr>
        <w:t>§ 19</w:t>
      </w:r>
    </w:p>
    <w:p w:rsidR="00C5014E" w:rsidRPr="00965A28" w:rsidRDefault="00C5014E" w:rsidP="00700478">
      <w:pPr>
        <w:pStyle w:val="Tekstpodstawowy"/>
        <w:numPr>
          <w:ilvl w:val="0"/>
          <w:numId w:val="26"/>
        </w:numPr>
        <w:ind w:left="426" w:hanging="426"/>
        <w:jc w:val="both"/>
        <w:rPr>
          <w:rFonts w:ascii="Book Antiqua" w:hAnsi="Book Antiqua" w:cs="Times New Roman"/>
          <w:sz w:val="22"/>
          <w:szCs w:val="22"/>
        </w:rPr>
      </w:pPr>
      <w:r w:rsidRPr="00965A28">
        <w:rPr>
          <w:rFonts w:ascii="Book Antiqua" w:hAnsi="Book Antiqua" w:cs="Times New Roman"/>
          <w:sz w:val="22"/>
          <w:szCs w:val="22"/>
        </w:rPr>
        <w:t xml:space="preserve">Najwyższą władzą Stowarzyszenia jest </w:t>
      </w:r>
      <w:r w:rsidRPr="00965A28">
        <w:rPr>
          <w:rFonts w:ascii="Book Antiqua" w:hAnsi="Book Antiqua" w:cs="Times New Roman"/>
          <w:b/>
          <w:sz w:val="22"/>
          <w:szCs w:val="22"/>
        </w:rPr>
        <w:t>Walne Zebranie Członków</w:t>
      </w:r>
      <w:r w:rsidRPr="00965A28">
        <w:rPr>
          <w:rFonts w:ascii="Book Antiqua" w:hAnsi="Book Antiqua" w:cs="Times New Roman"/>
          <w:sz w:val="22"/>
          <w:szCs w:val="22"/>
        </w:rPr>
        <w:t>.</w:t>
      </w:r>
    </w:p>
    <w:p w:rsidR="00C5014E" w:rsidRPr="00965A28" w:rsidRDefault="00C5014E" w:rsidP="00700478">
      <w:pPr>
        <w:pStyle w:val="Tekstpodstawowy"/>
        <w:numPr>
          <w:ilvl w:val="0"/>
          <w:numId w:val="26"/>
        </w:numPr>
        <w:ind w:left="426" w:hanging="426"/>
        <w:jc w:val="both"/>
        <w:rPr>
          <w:rFonts w:ascii="Book Antiqua" w:hAnsi="Book Antiqua" w:cs="Times New Roman"/>
          <w:sz w:val="22"/>
          <w:szCs w:val="22"/>
        </w:rPr>
      </w:pPr>
      <w:r w:rsidRPr="00965A28">
        <w:rPr>
          <w:rFonts w:ascii="Book Antiqua" w:hAnsi="Book Antiqua"/>
          <w:sz w:val="22"/>
          <w:szCs w:val="22"/>
        </w:rPr>
        <w:t xml:space="preserve">Walne Zebranie zwołuje Zarząd co najmniej jeden raz w roku lub częściej, </w:t>
      </w:r>
      <w:r w:rsidR="00700478">
        <w:rPr>
          <w:rFonts w:ascii="Book Antiqua" w:hAnsi="Book Antiqua"/>
          <w:sz w:val="22"/>
          <w:szCs w:val="22"/>
        </w:rPr>
        <w:br/>
      </w:r>
      <w:r w:rsidRPr="00965A28">
        <w:rPr>
          <w:rFonts w:ascii="Book Antiqua" w:hAnsi="Book Antiqua"/>
          <w:sz w:val="22"/>
          <w:szCs w:val="22"/>
        </w:rPr>
        <w:t>z własnej inicjatywy lub na pisemny, uzasadniony wniosek Komisji Rewizyjnej, powiadamiając o jego terminie, miejscu i propozycjach porządku obrad wszystkich członków listami poleconymi lub w każdy inny skuteczny sposób co najmniej 14 dni przed terminem rozpoczęcia obrad.</w:t>
      </w:r>
    </w:p>
    <w:p w:rsidR="00C5014E" w:rsidRPr="00965A28" w:rsidRDefault="00C5014E" w:rsidP="00700478">
      <w:pPr>
        <w:pStyle w:val="Tekstpodstawowy"/>
        <w:numPr>
          <w:ilvl w:val="0"/>
          <w:numId w:val="26"/>
        </w:numPr>
        <w:ind w:left="426" w:hanging="426"/>
        <w:jc w:val="both"/>
        <w:rPr>
          <w:rFonts w:ascii="Book Antiqua" w:hAnsi="Book Antiqua" w:cs="Times New Roman"/>
          <w:sz w:val="22"/>
          <w:szCs w:val="22"/>
        </w:rPr>
      </w:pPr>
      <w:r w:rsidRPr="00965A28">
        <w:rPr>
          <w:rFonts w:ascii="Book Antiqua" w:hAnsi="Book Antiqua"/>
          <w:sz w:val="22"/>
          <w:szCs w:val="22"/>
        </w:rPr>
        <w:t>W Walnym Zebraniu winna uczestniczyć co najmniej połowa członków uprawnionych do głosowania w pierwszym terminie, a w drugim terminie, który może być wyznaczony pół godziny później tego samego dnia – może ono skutecznie obradować bez względu na liczbę uczestników.</w:t>
      </w:r>
    </w:p>
    <w:p w:rsidR="00C5014E" w:rsidRPr="00965A28" w:rsidRDefault="00C5014E" w:rsidP="00700478">
      <w:pPr>
        <w:pStyle w:val="Tekstpodstawowy"/>
        <w:numPr>
          <w:ilvl w:val="0"/>
          <w:numId w:val="26"/>
        </w:numPr>
        <w:ind w:left="426" w:hanging="426"/>
        <w:jc w:val="both"/>
        <w:rPr>
          <w:rFonts w:ascii="Book Antiqua" w:hAnsi="Book Antiqua" w:cs="Times New Roman"/>
          <w:sz w:val="22"/>
          <w:szCs w:val="22"/>
        </w:rPr>
      </w:pPr>
      <w:r w:rsidRPr="00965A28">
        <w:rPr>
          <w:rFonts w:ascii="Book Antiqua" w:hAnsi="Book Antiqua"/>
          <w:sz w:val="22"/>
          <w:szCs w:val="22"/>
        </w:rPr>
        <w:t>W Walnym Zebraniu mogą uczestniczyć członkowie zwyczajni Stowarzyszenia oraz, z głosem dor</w:t>
      </w:r>
      <w:r w:rsidR="00700478">
        <w:rPr>
          <w:rFonts w:ascii="Book Antiqua" w:hAnsi="Book Antiqua"/>
          <w:sz w:val="22"/>
          <w:szCs w:val="22"/>
        </w:rPr>
        <w:t xml:space="preserve">adczym, członkowie wspierający </w:t>
      </w:r>
      <w:r w:rsidR="00700478">
        <w:rPr>
          <w:rFonts w:ascii="Book Antiqua" w:hAnsi="Book Antiqua"/>
          <w:sz w:val="22"/>
          <w:szCs w:val="22"/>
        </w:rPr>
        <w:br/>
      </w:r>
      <w:r w:rsidRPr="00965A28">
        <w:rPr>
          <w:rFonts w:ascii="Book Antiqua" w:hAnsi="Book Antiqua"/>
          <w:sz w:val="22"/>
          <w:szCs w:val="22"/>
        </w:rPr>
        <w:t>i zaproszeni goście.</w:t>
      </w:r>
    </w:p>
    <w:p w:rsidR="00C5014E" w:rsidRPr="00700478" w:rsidRDefault="00C5014E" w:rsidP="00700478">
      <w:pPr>
        <w:pStyle w:val="Tekstpodstawowy"/>
        <w:numPr>
          <w:ilvl w:val="0"/>
          <w:numId w:val="26"/>
        </w:numPr>
        <w:ind w:left="426" w:hanging="426"/>
        <w:jc w:val="both"/>
        <w:rPr>
          <w:rFonts w:ascii="Book Antiqua" w:hAnsi="Book Antiqua" w:cs="Times New Roman"/>
          <w:sz w:val="22"/>
          <w:szCs w:val="22"/>
        </w:rPr>
      </w:pPr>
      <w:r w:rsidRPr="00965A28">
        <w:rPr>
          <w:rFonts w:ascii="Book Antiqua" w:hAnsi="Book Antiqua"/>
          <w:sz w:val="22"/>
          <w:szCs w:val="22"/>
        </w:rPr>
        <w:t xml:space="preserve">Do kompetencji Walnego Zebrania </w:t>
      </w:r>
      <w:r w:rsidRPr="00700478">
        <w:rPr>
          <w:rFonts w:ascii="Book Antiqua" w:hAnsi="Book Antiqua"/>
          <w:sz w:val="22"/>
          <w:szCs w:val="22"/>
        </w:rPr>
        <w:t>należy:</w:t>
      </w:r>
    </w:p>
    <w:p w:rsidR="00C5014E" w:rsidRPr="00700478" w:rsidRDefault="00C12B34" w:rsidP="00700478">
      <w:pPr>
        <w:numPr>
          <w:ilvl w:val="2"/>
          <w:numId w:val="5"/>
        </w:numPr>
        <w:tabs>
          <w:tab w:val="clear" w:pos="2370"/>
          <w:tab w:val="num" w:pos="851"/>
        </w:tabs>
        <w:spacing w:after="0" w:line="240" w:lineRule="auto"/>
        <w:ind w:left="851" w:hanging="426"/>
        <w:jc w:val="both"/>
        <w:rPr>
          <w:rFonts w:ascii="Book Antiqua" w:hAnsi="Book Antiqua"/>
        </w:rPr>
      </w:pPr>
      <w:r w:rsidRPr="00700478">
        <w:rPr>
          <w:rFonts w:ascii="Book Antiqua" w:hAnsi="Book Antiqua"/>
        </w:rPr>
        <w:t>u</w:t>
      </w:r>
      <w:r w:rsidR="00C5014E" w:rsidRPr="00700478">
        <w:rPr>
          <w:rFonts w:ascii="Book Antiqua" w:hAnsi="Book Antiqua"/>
        </w:rPr>
        <w:t>chwalanie programu i określanie głównych kierunków działania Stowarzyszenia,</w:t>
      </w:r>
    </w:p>
    <w:p w:rsidR="00C5014E" w:rsidRPr="00700478" w:rsidRDefault="00C12B34" w:rsidP="00700478">
      <w:pPr>
        <w:numPr>
          <w:ilvl w:val="2"/>
          <w:numId w:val="5"/>
        </w:numPr>
        <w:tabs>
          <w:tab w:val="clear" w:pos="2370"/>
          <w:tab w:val="num" w:pos="851"/>
        </w:tabs>
        <w:spacing w:after="0" w:line="240" w:lineRule="auto"/>
        <w:ind w:left="851" w:hanging="426"/>
        <w:jc w:val="both"/>
        <w:rPr>
          <w:rFonts w:ascii="Book Antiqua" w:hAnsi="Book Antiqua"/>
        </w:rPr>
      </w:pPr>
      <w:r w:rsidRPr="00700478">
        <w:rPr>
          <w:rFonts w:ascii="Book Antiqua" w:hAnsi="Book Antiqua"/>
        </w:rPr>
        <w:t>r</w:t>
      </w:r>
      <w:r w:rsidR="00CF4329" w:rsidRPr="00700478">
        <w:rPr>
          <w:rFonts w:ascii="Book Antiqua" w:hAnsi="Book Antiqua"/>
        </w:rPr>
        <w:t xml:space="preserve">ozpatrywanie i zatwierdzanie sprawozdań Zarządu, Komisji Rewizyjnej, Sądu Koleżeńskiego, oraz podejmowanie uchwał w przedmiocie udzielenia absolutorium </w:t>
      </w:r>
      <w:r w:rsidR="007710F4" w:rsidRPr="00700478">
        <w:rPr>
          <w:rFonts w:ascii="Book Antiqua" w:hAnsi="Book Antiqua"/>
        </w:rPr>
        <w:t>członkom Zarządu</w:t>
      </w:r>
      <w:r w:rsidR="00CF4329" w:rsidRPr="00700478">
        <w:rPr>
          <w:rFonts w:ascii="Book Antiqua" w:hAnsi="Book Antiqua"/>
        </w:rPr>
        <w:t xml:space="preserve">- na wniosek Komisji Rewizyjnej, oraz </w:t>
      </w:r>
      <w:r w:rsidR="007710F4" w:rsidRPr="00700478">
        <w:rPr>
          <w:rFonts w:ascii="Book Antiqua" w:hAnsi="Book Antiqua"/>
        </w:rPr>
        <w:t xml:space="preserve">członkom </w:t>
      </w:r>
      <w:r w:rsidR="00CF4329" w:rsidRPr="00700478">
        <w:rPr>
          <w:rFonts w:ascii="Book Antiqua" w:hAnsi="Book Antiqua"/>
        </w:rPr>
        <w:t>Komisji Rewizyjnej</w:t>
      </w:r>
      <w:r w:rsidR="00C5014E" w:rsidRPr="00700478">
        <w:rPr>
          <w:rFonts w:ascii="Book Antiqua" w:hAnsi="Book Antiqua"/>
        </w:rPr>
        <w:t>,</w:t>
      </w:r>
    </w:p>
    <w:p w:rsidR="00C5014E" w:rsidRPr="00700478" w:rsidRDefault="00C12B34" w:rsidP="00700478">
      <w:pPr>
        <w:numPr>
          <w:ilvl w:val="2"/>
          <w:numId w:val="5"/>
        </w:numPr>
        <w:tabs>
          <w:tab w:val="clear" w:pos="2370"/>
          <w:tab w:val="num" w:pos="851"/>
        </w:tabs>
        <w:spacing w:after="0" w:line="240" w:lineRule="auto"/>
        <w:ind w:left="851" w:hanging="426"/>
        <w:jc w:val="both"/>
        <w:rPr>
          <w:rFonts w:ascii="Book Antiqua" w:hAnsi="Book Antiqua"/>
        </w:rPr>
      </w:pPr>
      <w:r w:rsidRPr="00700478">
        <w:rPr>
          <w:rFonts w:ascii="Book Antiqua" w:hAnsi="Book Antiqua"/>
        </w:rPr>
        <w:t>u</w:t>
      </w:r>
      <w:r w:rsidR="00CF4329" w:rsidRPr="00700478">
        <w:rPr>
          <w:rFonts w:ascii="Book Antiqua" w:hAnsi="Book Antiqua"/>
        </w:rPr>
        <w:t>chwalanie regulaminu obrad Walnego Zebrania oraz Komisji Rewizyjnej</w:t>
      </w:r>
      <w:r w:rsidR="00C5014E" w:rsidRPr="00700478">
        <w:rPr>
          <w:rFonts w:ascii="Book Antiqua" w:hAnsi="Book Antiqua"/>
        </w:rPr>
        <w:t>,</w:t>
      </w:r>
    </w:p>
    <w:p w:rsidR="00C5014E" w:rsidRPr="00700478" w:rsidRDefault="00C12B34" w:rsidP="00700478">
      <w:pPr>
        <w:numPr>
          <w:ilvl w:val="2"/>
          <w:numId w:val="5"/>
        </w:numPr>
        <w:tabs>
          <w:tab w:val="clear" w:pos="2370"/>
          <w:tab w:val="num" w:pos="851"/>
        </w:tabs>
        <w:spacing w:after="0" w:line="240" w:lineRule="auto"/>
        <w:ind w:left="851" w:hanging="426"/>
        <w:jc w:val="both"/>
        <w:rPr>
          <w:rFonts w:ascii="Book Antiqua" w:hAnsi="Book Antiqua"/>
        </w:rPr>
      </w:pPr>
      <w:r w:rsidRPr="00700478">
        <w:rPr>
          <w:rFonts w:ascii="Book Antiqua" w:hAnsi="Book Antiqua"/>
        </w:rPr>
        <w:t xml:space="preserve">wybór członków Zarządu, Komisji Rewizyjnej oraz </w:t>
      </w:r>
      <w:r w:rsidR="00C5014E" w:rsidRPr="00700478">
        <w:rPr>
          <w:rFonts w:ascii="Book Antiqua" w:hAnsi="Book Antiqua"/>
        </w:rPr>
        <w:t>Sądu Koleżeńskiego,</w:t>
      </w:r>
    </w:p>
    <w:p w:rsidR="00C5014E" w:rsidRPr="00700478" w:rsidRDefault="00C12B34" w:rsidP="00700478">
      <w:pPr>
        <w:numPr>
          <w:ilvl w:val="2"/>
          <w:numId w:val="5"/>
        </w:numPr>
        <w:tabs>
          <w:tab w:val="clear" w:pos="2370"/>
          <w:tab w:val="num" w:pos="851"/>
        </w:tabs>
        <w:spacing w:after="0" w:line="240" w:lineRule="auto"/>
        <w:ind w:left="851" w:hanging="426"/>
        <w:jc w:val="both"/>
        <w:rPr>
          <w:rFonts w:ascii="Book Antiqua" w:hAnsi="Book Antiqua"/>
        </w:rPr>
      </w:pPr>
      <w:r w:rsidRPr="00700478">
        <w:rPr>
          <w:rFonts w:ascii="Book Antiqua" w:hAnsi="Book Antiqua"/>
        </w:rPr>
        <w:t>p</w:t>
      </w:r>
      <w:r w:rsidR="00C5014E" w:rsidRPr="00700478">
        <w:rPr>
          <w:rFonts w:ascii="Book Antiqua" w:hAnsi="Book Antiqua"/>
        </w:rPr>
        <w:t>owoływanie i odwoływanie składu Sądu Koleżeńskiego oraz rozpatrywanie odwołań od jego orzeczeń,</w:t>
      </w:r>
    </w:p>
    <w:p w:rsidR="00C5014E" w:rsidRPr="00700478" w:rsidRDefault="00C12B34" w:rsidP="00700478">
      <w:pPr>
        <w:numPr>
          <w:ilvl w:val="2"/>
          <w:numId w:val="5"/>
        </w:numPr>
        <w:tabs>
          <w:tab w:val="clear" w:pos="2370"/>
          <w:tab w:val="num" w:pos="851"/>
        </w:tabs>
        <w:spacing w:after="0" w:line="240" w:lineRule="auto"/>
        <w:ind w:left="851" w:hanging="426"/>
        <w:jc w:val="both"/>
        <w:rPr>
          <w:rFonts w:ascii="Book Antiqua" w:hAnsi="Book Antiqua"/>
        </w:rPr>
      </w:pPr>
      <w:r w:rsidRPr="00700478">
        <w:rPr>
          <w:rFonts w:ascii="Book Antiqua" w:hAnsi="Book Antiqua"/>
        </w:rPr>
        <w:t>u</w:t>
      </w:r>
      <w:r w:rsidR="00C5014E" w:rsidRPr="00700478">
        <w:rPr>
          <w:rFonts w:ascii="Book Antiqua" w:hAnsi="Book Antiqua"/>
        </w:rPr>
        <w:t>chwalanie zmian statutu,</w:t>
      </w:r>
    </w:p>
    <w:p w:rsidR="00C5014E" w:rsidRPr="00700478" w:rsidRDefault="00C12B34" w:rsidP="00700478">
      <w:pPr>
        <w:numPr>
          <w:ilvl w:val="2"/>
          <w:numId w:val="5"/>
        </w:numPr>
        <w:tabs>
          <w:tab w:val="clear" w:pos="2370"/>
          <w:tab w:val="num" w:pos="851"/>
        </w:tabs>
        <w:spacing w:after="0" w:line="240" w:lineRule="auto"/>
        <w:ind w:left="851" w:hanging="426"/>
        <w:jc w:val="both"/>
        <w:rPr>
          <w:rFonts w:ascii="Book Antiqua" w:hAnsi="Book Antiqua"/>
        </w:rPr>
      </w:pPr>
      <w:r w:rsidRPr="00700478">
        <w:rPr>
          <w:rFonts w:ascii="Book Antiqua" w:hAnsi="Book Antiqua"/>
        </w:rPr>
        <w:lastRenderedPageBreak/>
        <w:t>u</w:t>
      </w:r>
      <w:r w:rsidR="00C5014E" w:rsidRPr="00700478">
        <w:rPr>
          <w:rFonts w:ascii="Book Antiqua" w:hAnsi="Book Antiqua"/>
        </w:rPr>
        <w:t xml:space="preserve">stalanie wysokości </w:t>
      </w:r>
      <w:r w:rsidRPr="00700478">
        <w:rPr>
          <w:rFonts w:ascii="Book Antiqua" w:hAnsi="Book Antiqua"/>
        </w:rPr>
        <w:t xml:space="preserve">i terminów opłacania </w:t>
      </w:r>
      <w:r w:rsidR="00C5014E" w:rsidRPr="00700478">
        <w:rPr>
          <w:rFonts w:ascii="Book Antiqua" w:hAnsi="Book Antiqua"/>
        </w:rPr>
        <w:t>składek członkowskich,</w:t>
      </w:r>
    </w:p>
    <w:p w:rsidR="00C5014E" w:rsidRPr="00700478" w:rsidRDefault="00C12B34" w:rsidP="00700478">
      <w:pPr>
        <w:numPr>
          <w:ilvl w:val="2"/>
          <w:numId w:val="5"/>
        </w:numPr>
        <w:tabs>
          <w:tab w:val="clear" w:pos="2370"/>
          <w:tab w:val="num" w:pos="851"/>
        </w:tabs>
        <w:spacing w:after="0" w:line="240" w:lineRule="auto"/>
        <w:ind w:left="851" w:hanging="426"/>
        <w:jc w:val="both"/>
        <w:rPr>
          <w:rFonts w:ascii="Book Antiqua" w:hAnsi="Book Antiqua"/>
        </w:rPr>
      </w:pPr>
      <w:r w:rsidRPr="00700478">
        <w:rPr>
          <w:rFonts w:ascii="Book Antiqua" w:hAnsi="Book Antiqua"/>
        </w:rPr>
        <w:t>p</w:t>
      </w:r>
      <w:r w:rsidR="00C5014E" w:rsidRPr="00700478">
        <w:rPr>
          <w:rFonts w:ascii="Book Antiqua" w:hAnsi="Book Antiqua"/>
        </w:rPr>
        <w:t>odjęcie uchwały w sprawie rozwiązania Stowarzyszenia,</w:t>
      </w:r>
    </w:p>
    <w:p w:rsidR="00C5014E" w:rsidRPr="00700478" w:rsidRDefault="00C12B34" w:rsidP="00700478">
      <w:pPr>
        <w:numPr>
          <w:ilvl w:val="2"/>
          <w:numId w:val="5"/>
        </w:numPr>
        <w:tabs>
          <w:tab w:val="clear" w:pos="2370"/>
          <w:tab w:val="num" w:pos="851"/>
        </w:tabs>
        <w:spacing w:after="0" w:line="240" w:lineRule="auto"/>
        <w:ind w:left="851" w:hanging="426"/>
        <w:jc w:val="both"/>
        <w:rPr>
          <w:rFonts w:ascii="Book Antiqua" w:hAnsi="Book Antiqua"/>
        </w:rPr>
      </w:pPr>
      <w:r w:rsidRPr="00700478">
        <w:rPr>
          <w:rFonts w:ascii="Book Antiqua" w:hAnsi="Book Antiqua"/>
        </w:rPr>
        <w:t>r</w:t>
      </w:r>
      <w:r w:rsidR="00C5014E" w:rsidRPr="00700478">
        <w:rPr>
          <w:rFonts w:ascii="Book Antiqua" w:hAnsi="Book Antiqua"/>
        </w:rPr>
        <w:t>ozpatrywanie odwołań od uchwał Zarządu wniesionych przez członków Stowarzyszenia,</w:t>
      </w:r>
    </w:p>
    <w:p w:rsidR="00C5014E" w:rsidRPr="00700478" w:rsidRDefault="00C12B34" w:rsidP="00700478">
      <w:pPr>
        <w:numPr>
          <w:ilvl w:val="2"/>
          <w:numId w:val="5"/>
        </w:numPr>
        <w:tabs>
          <w:tab w:val="clear" w:pos="2370"/>
          <w:tab w:val="num" w:pos="851"/>
        </w:tabs>
        <w:spacing w:after="0" w:line="240" w:lineRule="auto"/>
        <w:ind w:left="851" w:hanging="426"/>
        <w:jc w:val="both"/>
        <w:rPr>
          <w:rFonts w:ascii="Book Antiqua" w:hAnsi="Book Antiqua"/>
        </w:rPr>
      </w:pPr>
      <w:r w:rsidRPr="00700478">
        <w:rPr>
          <w:rFonts w:ascii="Book Antiqua" w:hAnsi="Book Antiqua"/>
        </w:rPr>
        <w:t>r</w:t>
      </w:r>
      <w:r w:rsidR="00C5014E" w:rsidRPr="00700478">
        <w:rPr>
          <w:rFonts w:ascii="Book Antiqua" w:hAnsi="Book Antiqua"/>
        </w:rPr>
        <w:t>ozpatrywanie skarg członków Stowarzyszenia na działalność Zarządu,</w:t>
      </w:r>
    </w:p>
    <w:p w:rsidR="00C5014E" w:rsidRPr="00700478" w:rsidRDefault="00C12B34" w:rsidP="00700478">
      <w:pPr>
        <w:numPr>
          <w:ilvl w:val="2"/>
          <w:numId w:val="5"/>
        </w:numPr>
        <w:tabs>
          <w:tab w:val="clear" w:pos="2370"/>
          <w:tab w:val="num" w:pos="851"/>
        </w:tabs>
        <w:spacing w:after="0" w:line="240" w:lineRule="auto"/>
        <w:ind w:left="851" w:hanging="426"/>
        <w:jc w:val="both"/>
        <w:rPr>
          <w:rFonts w:ascii="Book Antiqua" w:hAnsi="Book Antiqua"/>
        </w:rPr>
      </w:pPr>
      <w:r w:rsidRPr="00700478">
        <w:rPr>
          <w:rFonts w:ascii="Book Antiqua" w:hAnsi="Book Antiqua"/>
        </w:rPr>
        <w:t>n</w:t>
      </w:r>
      <w:r w:rsidR="00C5014E" w:rsidRPr="00700478">
        <w:rPr>
          <w:rFonts w:ascii="Book Antiqua" w:hAnsi="Book Antiqua"/>
        </w:rPr>
        <w:t>adawanie tytułu Honorowego Członka Stowarzyszenia.</w:t>
      </w:r>
    </w:p>
    <w:p w:rsidR="00C5014E" w:rsidRPr="00700478" w:rsidRDefault="00C5014E" w:rsidP="00700478">
      <w:pPr>
        <w:pStyle w:val="Akapitzlist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700478">
        <w:rPr>
          <w:rFonts w:ascii="Book Antiqua" w:hAnsi="Book Antiqua"/>
        </w:rPr>
        <w:t>Uchwały Walnego Zebrania zapadają zwykłą większością głosów członków obecnych.</w:t>
      </w:r>
    </w:p>
    <w:p w:rsidR="00C5014E" w:rsidRPr="00700478" w:rsidRDefault="00C5014E" w:rsidP="00700478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700478">
        <w:rPr>
          <w:rFonts w:ascii="Book Antiqua" w:hAnsi="Book Antiqua"/>
        </w:rPr>
        <w:t>Zmiana statutu, odwołanie Prezesa, członków Zarządu, Komisji Rewizyjnej oraz Sądu Koleżeńskiego wymaga bezwzględnej większości głosów przy obecności połowy członków Stowarzyszenia w pierwszym terminie; w drugim terminie wymóg obecności ponad połowy członków nie obowiązuje.</w:t>
      </w:r>
    </w:p>
    <w:p w:rsidR="00C5014E" w:rsidRPr="00700478" w:rsidRDefault="00700478" w:rsidP="00700478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Book Antiqua" w:hAnsi="Book Antiqua"/>
        </w:rPr>
      </w:pPr>
      <w:r>
        <w:rPr>
          <w:rFonts w:ascii="Book Antiqua" w:hAnsi="Book Antiqua"/>
        </w:rPr>
        <w:t>Każdemu c</w:t>
      </w:r>
      <w:r w:rsidR="00C5014E" w:rsidRPr="00700478">
        <w:rPr>
          <w:rFonts w:ascii="Book Antiqua" w:hAnsi="Book Antiqua"/>
        </w:rPr>
        <w:t>złonkowi przysługuje jeden głos.</w:t>
      </w:r>
    </w:p>
    <w:p w:rsidR="00C5014E" w:rsidRPr="00700478" w:rsidRDefault="00C5014E" w:rsidP="00C5014E">
      <w:pPr>
        <w:jc w:val="both"/>
        <w:rPr>
          <w:rFonts w:ascii="Book Antiqua" w:hAnsi="Book Antiqua"/>
          <w:b/>
          <w:bCs/>
        </w:rPr>
      </w:pPr>
    </w:p>
    <w:p w:rsidR="00874F1E" w:rsidRDefault="00874F1E" w:rsidP="000D421C">
      <w:pPr>
        <w:jc w:val="center"/>
        <w:rPr>
          <w:rFonts w:ascii="Book Antiqua" w:hAnsi="Book Antiqua"/>
          <w:b/>
          <w:bCs/>
        </w:rPr>
      </w:pPr>
    </w:p>
    <w:p w:rsidR="00874F1E" w:rsidRDefault="00874F1E" w:rsidP="000D421C">
      <w:pPr>
        <w:jc w:val="center"/>
        <w:rPr>
          <w:rFonts w:ascii="Book Antiqua" w:hAnsi="Book Antiqua"/>
          <w:b/>
          <w:bCs/>
        </w:rPr>
      </w:pPr>
    </w:p>
    <w:p w:rsidR="00C5014E" w:rsidRPr="00965A28" w:rsidRDefault="00C5014E" w:rsidP="000D421C">
      <w:pPr>
        <w:jc w:val="center"/>
        <w:rPr>
          <w:rFonts w:ascii="Book Antiqua" w:hAnsi="Book Antiqua"/>
          <w:b/>
          <w:bCs/>
        </w:rPr>
      </w:pPr>
      <w:r w:rsidRPr="00965A28">
        <w:rPr>
          <w:rFonts w:ascii="Book Antiqua" w:hAnsi="Book Antiqua"/>
          <w:b/>
          <w:bCs/>
        </w:rPr>
        <w:t>§ 20</w:t>
      </w:r>
    </w:p>
    <w:p w:rsidR="00C5014E" w:rsidRPr="00965A28" w:rsidRDefault="00C5014E" w:rsidP="00C5014E">
      <w:pPr>
        <w:jc w:val="both"/>
        <w:rPr>
          <w:rFonts w:ascii="Book Antiqua" w:hAnsi="Book Antiqua"/>
        </w:rPr>
      </w:pPr>
      <w:r w:rsidRPr="00965A28">
        <w:rPr>
          <w:rFonts w:ascii="Book Antiqua" w:hAnsi="Book Antiqua"/>
        </w:rPr>
        <w:t>W okresie pomiędzy obradami Walnego Zebrania Członków najwyższą władzę Stowarzyszenia stanowi Zarząd.</w:t>
      </w:r>
    </w:p>
    <w:p w:rsidR="00C5014E" w:rsidRPr="00965A28" w:rsidRDefault="00C5014E" w:rsidP="000D421C">
      <w:pPr>
        <w:jc w:val="center"/>
        <w:rPr>
          <w:rFonts w:ascii="Book Antiqua" w:hAnsi="Book Antiqua"/>
          <w:b/>
          <w:bCs/>
        </w:rPr>
      </w:pPr>
      <w:r w:rsidRPr="00965A28">
        <w:rPr>
          <w:rFonts w:ascii="Book Antiqua" w:hAnsi="Book Antiqua"/>
          <w:b/>
          <w:bCs/>
        </w:rPr>
        <w:t>§ 21</w:t>
      </w:r>
    </w:p>
    <w:p w:rsidR="00C5014E" w:rsidRPr="00620D0A" w:rsidRDefault="00C5014E" w:rsidP="00620D0A">
      <w:pPr>
        <w:pStyle w:val="Tekstpodstawowy"/>
        <w:numPr>
          <w:ilvl w:val="0"/>
          <w:numId w:val="6"/>
        </w:numPr>
        <w:tabs>
          <w:tab w:val="clear" w:pos="765"/>
        </w:tabs>
        <w:ind w:left="426" w:hanging="426"/>
        <w:jc w:val="both"/>
        <w:rPr>
          <w:rFonts w:ascii="Book Antiqua" w:hAnsi="Book Antiqua" w:cs="Times New Roman"/>
          <w:sz w:val="22"/>
          <w:szCs w:val="22"/>
        </w:rPr>
      </w:pPr>
      <w:r w:rsidRPr="00620D0A">
        <w:rPr>
          <w:rFonts w:ascii="Book Antiqua" w:hAnsi="Book Antiqua" w:cs="Times New Roman"/>
          <w:b/>
          <w:sz w:val="22"/>
          <w:szCs w:val="22"/>
        </w:rPr>
        <w:t>Zarząd</w:t>
      </w:r>
      <w:r w:rsidRPr="00620D0A">
        <w:rPr>
          <w:rFonts w:ascii="Book Antiqua" w:hAnsi="Book Antiqua" w:cs="Times New Roman"/>
          <w:sz w:val="22"/>
          <w:szCs w:val="22"/>
        </w:rPr>
        <w:t xml:space="preserve"> składa się </w:t>
      </w:r>
      <w:r w:rsidR="00D0455C" w:rsidRPr="00620D0A">
        <w:rPr>
          <w:rFonts w:ascii="Book Antiqua" w:hAnsi="Book Antiqua" w:cs="Times New Roman"/>
          <w:sz w:val="22"/>
          <w:szCs w:val="22"/>
        </w:rPr>
        <w:t>z od 4</w:t>
      </w:r>
      <w:r w:rsidRPr="00620D0A">
        <w:rPr>
          <w:rFonts w:ascii="Book Antiqua" w:hAnsi="Book Antiqua" w:cs="Times New Roman"/>
          <w:sz w:val="22"/>
          <w:szCs w:val="22"/>
        </w:rPr>
        <w:t xml:space="preserve"> do 7 członków</w:t>
      </w:r>
      <w:r w:rsidR="00C12B34" w:rsidRPr="00620D0A">
        <w:rPr>
          <w:rFonts w:ascii="Book Antiqua" w:hAnsi="Book Antiqua" w:cs="Times New Roman"/>
          <w:sz w:val="22"/>
          <w:szCs w:val="22"/>
        </w:rPr>
        <w:t>, w tym</w:t>
      </w:r>
      <w:r w:rsidRPr="00620D0A">
        <w:rPr>
          <w:rFonts w:ascii="Book Antiqua" w:hAnsi="Book Antiqua" w:cs="Times New Roman"/>
          <w:sz w:val="22"/>
          <w:szCs w:val="22"/>
        </w:rPr>
        <w:t>:</w:t>
      </w:r>
    </w:p>
    <w:p w:rsidR="00C5014E" w:rsidRPr="00620D0A" w:rsidRDefault="00C5014E" w:rsidP="00620D0A">
      <w:pPr>
        <w:pStyle w:val="Tekstpodstawowy"/>
        <w:numPr>
          <w:ilvl w:val="1"/>
          <w:numId w:val="6"/>
        </w:numPr>
        <w:tabs>
          <w:tab w:val="clear" w:pos="1455"/>
          <w:tab w:val="num" w:pos="851"/>
        </w:tabs>
        <w:ind w:left="851" w:hanging="426"/>
        <w:jc w:val="both"/>
        <w:rPr>
          <w:rFonts w:ascii="Book Antiqua" w:hAnsi="Book Antiqua" w:cs="Times New Roman"/>
          <w:sz w:val="22"/>
          <w:szCs w:val="22"/>
        </w:rPr>
      </w:pPr>
      <w:r w:rsidRPr="00620D0A">
        <w:rPr>
          <w:rFonts w:ascii="Book Antiqua" w:hAnsi="Book Antiqua" w:cs="Times New Roman"/>
          <w:sz w:val="22"/>
          <w:szCs w:val="22"/>
        </w:rPr>
        <w:t>Prezesa,</w:t>
      </w:r>
    </w:p>
    <w:p w:rsidR="00C5014E" w:rsidRPr="00620D0A" w:rsidRDefault="00C5014E" w:rsidP="00620D0A">
      <w:pPr>
        <w:pStyle w:val="Tekstpodstawowy"/>
        <w:numPr>
          <w:ilvl w:val="1"/>
          <w:numId w:val="6"/>
        </w:numPr>
        <w:tabs>
          <w:tab w:val="clear" w:pos="1455"/>
          <w:tab w:val="num" w:pos="851"/>
        </w:tabs>
        <w:ind w:left="851" w:hanging="426"/>
        <w:jc w:val="both"/>
        <w:rPr>
          <w:rFonts w:ascii="Book Antiqua" w:hAnsi="Book Antiqua" w:cs="Times New Roman"/>
          <w:sz w:val="22"/>
          <w:szCs w:val="22"/>
        </w:rPr>
      </w:pPr>
      <w:r w:rsidRPr="00620D0A">
        <w:rPr>
          <w:rFonts w:ascii="Book Antiqua" w:hAnsi="Book Antiqua" w:cs="Times New Roman"/>
          <w:sz w:val="22"/>
          <w:szCs w:val="22"/>
        </w:rPr>
        <w:t>Wiceprezesa,</w:t>
      </w:r>
    </w:p>
    <w:p w:rsidR="00C5014E" w:rsidRPr="00620D0A" w:rsidRDefault="00C5014E" w:rsidP="00620D0A">
      <w:pPr>
        <w:pStyle w:val="Tekstpodstawowy"/>
        <w:numPr>
          <w:ilvl w:val="1"/>
          <w:numId w:val="6"/>
        </w:numPr>
        <w:tabs>
          <w:tab w:val="clear" w:pos="1455"/>
          <w:tab w:val="num" w:pos="851"/>
        </w:tabs>
        <w:ind w:left="851" w:hanging="426"/>
        <w:jc w:val="both"/>
        <w:rPr>
          <w:rFonts w:ascii="Book Antiqua" w:hAnsi="Book Antiqua" w:cs="Times New Roman"/>
          <w:sz w:val="22"/>
          <w:szCs w:val="22"/>
        </w:rPr>
      </w:pPr>
      <w:r w:rsidRPr="00620D0A">
        <w:rPr>
          <w:rFonts w:ascii="Book Antiqua" w:hAnsi="Book Antiqua" w:cs="Times New Roman"/>
          <w:sz w:val="22"/>
          <w:szCs w:val="22"/>
        </w:rPr>
        <w:t>Skarbnika,</w:t>
      </w:r>
    </w:p>
    <w:p w:rsidR="00C5014E" w:rsidRPr="00620D0A" w:rsidRDefault="00C5014E" w:rsidP="00620D0A">
      <w:pPr>
        <w:pStyle w:val="Tekstpodstawowy"/>
        <w:numPr>
          <w:ilvl w:val="1"/>
          <w:numId w:val="6"/>
        </w:numPr>
        <w:tabs>
          <w:tab w:val="clear" w:pos="1455"/>
          <w:tab w:val="num" w:pos="851"/>
        </w:tabs>
        <w:ind w:left="851" w:hanging="426"/>
        <w:jc w:val="both"/>
        <w:rPr>
          <w:rFonts w:ascii="Book Antiqua" w:hAnsi="Book Antiqua" w:cs="Times New Roman"/>
          <w:sz w:val="22"/>
          <w:szCs w:val="22"/>
        </w:rPr>
      </w:pPr>
      <w:r w:rsidRPr="00620D0A">
        <w:rPr>
          <w:rFonts w:ascii="Book Antiqua" w:hAnsi="Book Antiqua" w:cs="Times New Roman"/>
          <w:sz w:val="22"/>
          <w:szCs w:val="22"/>
        </w:rPr>
        <w:t>Sekretarza,</w:t>
      </w:r>
    </w:p>
    <w:p w:rsidR="00C5014E" w:rsidRPr="00620D0A" w:rsidRDefault="00C5014E" w:rsidP="00620D0A">
      <w:pPr>
        <w:pStyle w:val="Tekstpodstawowy"/>
        <w:numPr>
          <w:ilvl w:val="1"/>
          <w:numId w:val="6"/>
        </w:numPr>
        <w:tabs>
          <w:tab w:val="clear" w:pos="1455"/>
          <w:tab w:val="num" w:pos="851"/>
        </w:tabs>
        <w:ind w:left="851" w:hanging="426"/>
        <w:jc w:val="both"/>
        <w:rPr>
          <w:rFonts w:ascii="Book Antiqua" w:hAnsi="Book Antiqua" w:cs="Times New Roman"/>
          <w:sz w:val="22"/>
          <w:szCs w:val="22"/>
        </w:rPr>
      </w:pPr>
      <w:r w:rsidRPr="00620D0A">
        <w:rPr>
          <w:rFonts w:ascii="Book Antiqua" w:hAnsi="Book Antiqua" w:cs="Times New Roman"/>
          <w:sz w:val="22"/>
          <w:szCs w:val="22"/>
        </w:rPr>
        <w:t>od</w:t>
      </w:r>
      <w:r w:rsidR="0053024E" w:rsidRPr="00620D0A">
        <w:rPr>
          <w:rFonts w:ascii="Book Antiqua" w:hAnsi="Book Antiqua" w:cs="Times New Roman"/>
          <w:sz w:val="22"/>
          <w:szCs w:val="22"/>
        </w:rPr>
        <w:t xml:space="preserve"> 1 do 3 Członków, gdy Zarząd składa się z więcej niż czterech członków.</w:t>
      </w:r>
    </w:p>
    <w:p w:rsidR="00C5014E" w:rsidRPr="00620D0A" w:rsidRDefault="00C5014E" w:rsidP="00620D0A">
      <w:pPr>
        <w:numPr>
          <w:ilvl w:val="0"/>
          <w:numId w:val="6"/>
        </w:numPr>
        <w:tabs>
          <w:tab w:val="clear" w:pos="765"/>
        </w:tabs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620D0A">
        <w:rPr>
          <w:rFonts w:ascii="Book Antiqua" w:hAnsi="Book Antiqua"/>
        </w:rPr>
        <w:t>Prezesa i Zarząd powołuje i odwołuje Walne Zebranie na 4-letnią kadencję.</w:t>
      </w:r>
    </w:p>
    <w:p w:rsidR="00C5014E" w:rsidRPr="00620D0A" w:rsidRDefault="00C5014E" w:rsidP="00620D0A">
      <w:pPr>
        <w:numPr>
          <w:ilvl w:val="0"/>
          <w:numId w:val="6"/>
        </w:numPr>
        <w:tabs>
          <w:tab w:val="clear" w:pos="765"/>
        </w:tabs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620D0A">
        <w:rPr>
          <w:rFonts w:ascii="Book Antiqua" w:hAnsi="Book Antiqua"/>
        </w:rPr>
        <w:t>Prezes reprezentuje Stowarzyszenie, zwołuje posiedzenia Zarządu, przewodniczy na nich, oraz czuwa nad wykonywaniem zadań statutowych Stowarzyszenia.</w:t>
      </w:r>
    </w:p>
    <w:p w:rsidR="00C5014E" w:rsidRPr="00620D0A" w:rsidRDefault="00C5014E" w:rsidP="00620D0A">
      <w:pPr>
        <w:numPr>
          <w:ilvl w:val="0"/>
          <w:numId w:val="6"/>
        </w:numPr>
        <w:tabs>
          <w:tab w:val="clear" w:pos="765"/>
        </w:tabs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620D0A">
        <w:rPr>
          <w:rFonts w:ascii="Book Antiqua" w:hAnsi="Book Antiqua"/>
        </w:rPr>
        <w:t>Wiceprezes zastępuje Prezesa w zakresie spraw powierzonych mu przez Prezesa lub Zarząd.</w:t>
      </w:r>
    </w:p>
    <w:p w:rsidR="00C5014E" w:rsidRPr="00620D0A" w:rsidRDefault="00C5014E" w:rsidP="00620D0A">
      <w:pPr>
        <w:numPr>
          <w:ilvl w:val="0"/>
          <w:numId w:val="6"/>
        </w:numPr>
        <w:tabs>
          <w:tab w:val="clear" w:pos="765"/>
        </w:tabs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620D0A">
        <w:rPr>
          <w:rFonts w:ascii="Book Antiqua" w:hAnsi="Book Antiqua"/>
        </w:rPr>
        <w:t>Skarbnik odpowiada za gospodarkę finansową i zarządzanie majątkiem Stowarzyszenia, prowadzi ewidencję opłat składek członkowskich, przygotowuje projekty preliminarzy.</w:t>
      </w:r>
    </w:p>
    <w:p w:rsidR="00C5014E" w:rsidRPr="00620D0A" w:rsidRDefault="00C5014E" w:rsidP="00620D0A">
      <w:pPr>
        <w:numPr>
          <w:ilvl w:val="0"/>
          <w:numId w:val="6"/>
        </w:numPr>
        <w:tabs>
          <w:tab w:val="clear" w:pos="765"/>
        </w:tabs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620D0A">
        <w:rPr>
          <w:rFonts w:ascii="Book Antiqua" w:hAnsi="Book Antiqua"/>
        </w:rPr>
        <w:t xml:space="preserve">Sekretarz przygotowuje projekty </w:t>
      </w:r>
      <w:r w:rsidR="00C12B34" w:rsidRPr="00620D0A">
        <w:rPr>
          <w:rFonts w:ascii="Book Antiqua" w:hAnsi="Book Antiqua"/>
        </w:rPr>
        <w:t xml:space="preserve">uchwał Zarządu, </w:t>
      </w:r>
      <w:r w:rsidRPr="00620D0A">
        <w:rPr>
          <w:rFonts w:ascii="Book Antiqua" w:hAnsi="Book Antiqua"/>
        </w:rPr>
        <w:t>sprawozdań, prowadzi ew</w:t>
      </w:r>
      <w:r w:rsidR="00C12B34" w:rsidRPr="00620D0A">
        <w:rPr>
          <w:rFonts w:ascii="Book Antiqua" w:hAnsi="Book Antiqua"/>
        </w:rPr>
        <w:t>idencję członków Stowarzyszenia oraz ewidencję uchwał Zarządu.</w:t>
      </w:r>
    </w:p>
    <w:p w:rsidR="00C5014E" w:rsidRPr="00620D0A" w:rsidRDefault="00C5014E" w:rsidP="00620D0A">
      <w:pPr>
        <w:numPr>
          <w:ilvl w:val="0"/>
          <w:numId w:val="6"/>
        </w:numPr>
        <w:tabs>
          <w:tab w:val="clear" w:pos="765"/>
        </w:tabs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620D0A">
        <w:rPr>
          <w:rFonts w:ascii="Book Antiqua" w:hAnsi="Book Antiqua"/>
        </w:rPr>
        <w:t xml:space="preserve"> Zarząd konstytuuje się na pierwszym po wyborach zebraniu.</w:t>
      </w:r>
    </w:p>
    <w:p w:rsidR="00C5014E" w:rsidRPr="00620D0A" w:rsidRDefault="00C5014E" w:rsidP="00620D0A">
      <w:pPr>
        <w:numPr>
          <w:ilvl w:val="0"/>
          <w:numId w:val="6"/>
        </w:numPr>
        <w:tabs>
          <w:tab w:val="clear" w:pos="765"/>
        </w:tabs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620D0A">
        <w:rPr>
          <w:rFonts w:ascii="Book Antiqua" w:hAnsi="Book Antiqua"/>
        </w:rPr>
        <w:t xml:space="preserve">Przy wykonywaniu swoich zadań Zarząd może </w:t>
      </w:r>
      <w:r w:rsidR="00B424B6">
        <w:rPr>
          <w:rFonts w:ascii="Book Antiqua" w:hAnsi="Book Antiqua"/>
        </w:rPr>
        <w:t>przybrać do pomocy dyrektorów i </w:t>
      </w:r>
      <w:r w:rsidRPr="00620D0A">
        <w:rPr>
          <w:rFonts w:ascii="Book Antiqua" w:hAnsi="Book Antiqua"/>
        </w:rPr>
        <w:t xml:space="preserve">kierowników, którzy odpowiadają za powierzone </w:t>
      </w:r>
      <w:proofErr w:type="spellStart"/>
      <w:r w:rsidRPr="00620D0A">
        <w:rPr>
          <w:rFonts w:ascii="Book Antiqua" w:hAnsi="Book Antiqua"/>
        </w:rPr>
        <w:t>im</w:t>
      </w:r>
      <w:proofErr w:type="spellEnd"/>
      <w:r w:rsidRPr="00620D0A">
        <w:rPr>
          <w:rFonts w:ascii="Book Antiqua" w:hAnsi="Book Antiqua"/>
        </w:rPr>
        <w:t xml:space="preserve"> funkcje</w:t>
      </w:r>
    </w:p>
    <w:p w:rsidR="00365F59" w:rsidRPr="00620D0A" w:rsidRDefault="00C5014E" w:rsidP="00620D0A">
      <w:pPr>
        <w:numPr>
          <w:ilvl w:val="0"/>
          <w:numId w:val="6"/>
        </w:numPr>
        <w:tabs>
          <w:tab w:val="clear" w:pos="765"/>
        </w:tabs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620D0A">
        <w:rPr>
          <w:rFonts w:ascii="Book Antiqua" w:hAnsi="Book Antiqua"/>
        </w:rPr>
        <w:t>Do kompetencji Zarządu należy:</w:t>
      </w:r>
    </w:p>
    <w:p w:rsidR="00C12B34" w:rsidRPr="00620D0A" w:rsidRDefault="00C12B34" w:rsidP="00620D0A">
      <w:pPr>
        <w:numPr>
          <w:ilvl w:val="2"/>
          <w:numId w:val="26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Book Antiqua" w:hAnsi="Book Antiqua"/>
        </w:rPr>
      </w:pPr>
      <w:r w:rsidRPr="00620D0A">
        <w:rPr>
          <w:rFonts w:ascii="Book Antiqua" w:hAnsi="Book Antiqua"/>
        </w:rPr>
        <w:t>przyjmowanie nowych członków Stowarzyszenia</w:t>
      </w:r>
    </w:p>
    <w:p w:rsidR="00C12B34" w:rsidRPr="00620D0A" w:rsidRDefault="00C12B34" w:rsidP="00620D0A">
      <w:pPr>
        <w:numPr>
          <w:ilvl w:val="2"/>
          <w:numId w:val="26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Book Antiqua" w:hAnsi="Book Antiqua"/>
        </w:rPr>
      </w:pPr>
      <w:r w:rsidRPr="00620D0A">
        <w:rPr>
          <w:rFonts w:ascii="Book Antiqua" w:hAnsi="Book Antiqua"/>
        </w:rPr>
        <w:t>reprezentowanie Stowarzyszenia na zewnątrz i działanie w jego imieniu,</w:t>
      </w:r>
    </w:p>
    <w:p w:rsidR="00C12B34" w:rsidRPr="00620D0A" w:rsidRDefault="00C12B34" w:rsidP="00620D0A">
      <w:pPr>
        <w:numPr>
          <w:ilvl w:val="2"/>
          <w:numId w:val="26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Book Antiqua" w:hAnsi="Book Antiqua"/>
        </w:rPr>
      </w:pPr>
      <w:r w:rsidRPr="00620D0A">
        <w:rPr>
          <w:rFonts w:ascii="Book Antiqua" w:hAnsi="Book Antiqua"/>
        </w:rPr>
        <w:t>kierowanie bieżącą pracą Stowarzyszenia,</w:t>
      </w:r>
    </w:p>
    <w:p w:rsidR="00C12B34" w:rsidRPr="00620D0A" w:rsidRDefault="00C12B34" w:rsidP="00620D0A">
      <w:pPr>
        <w:numPr>
          <w:ilvl w:val="2"/>
          <w:numId w:val="26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Book Antiqua" w:hAnsi="Book Antiqua"/>
        </w:rPr>
      </w:pPr>
      <w:r w:rsidRPr="00620D0A">
        <w:rPr>
          <w:rFonts w:ascii="Book Antiqua" w:hAnsi="Book Antiqua"/>
        </w:rPr>
        <w:t>uchwalanie planów działalności Stowarzyszenia,</w:t>
      </w:r>
    </w:p>
    <w:p w:rsidR="00C12B34" w:rsidRPr="00620D0A" w:rsidRDefault="00C12B34" w:rsidP="00620D0A">
      <w:pPr>
        <w:numPr>
          <w:ilvl w:val="2"/>
          <w:numId w:val="26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Book Antiqua" w:hAnsi="Book Antiqua"/>
        </w:rPr>
      </w:pPr>
      <w:r w:rsidRPr="00620D0A">
        <w:rPr>
          <w:rFonts w:ascii="Book Antiqua" w:hAnsi="Book Antiqua"/>
        </w:rPr>
        <w:t>zarządzanie majątkiem i funduszami Stowarzyszenia,</w:t>
      </w:r>
    </w:p>
    <w:p w:rsidR="00C12B34" w:rsidRPr="00620D0A" w:rsidRDefault="00C12B34" w:rsidP="00620D0A">
      <w:pPr>
        <w:numPr>
          <w:ilvl w:val="2"/>
          <w:numId w:val="26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Book Antiqua" w:hAnsi="Book Antiqua"/>
        </w:rPr>
      </w:pPr>
      <w:r w:rsidRPr="00620D0A">
        <w:rPr>
          <w:rFonts w:ascii="Book Antiqua" w:hAnsi="Book Antiqua"/>
        </w:rPr>
        <w:t>zwoływanie Walnego Zebrania,</w:t>
      </w:r>
    </w:p>
    <w:p w:rsidR="00C12B34" w:rsidRPr="00620D0A" w:rsidRDefault="00C12B34" w:rsidP="00620D0A">
      <w:pPr>
        <w:numPr>
          <w:ilvl w:val="2"/>
          <w:numId w:val="26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Book Antiqua" w:hAnsi="Book Antiqua"/>
        </w:rPr>
      </w:pPr>
      <w:r w:rsidRPr="00620D0A">
        <w:rPr>
          <w:rFonts w:ascii="Book Antiqua" w:hAnsi="Book Antiqua"/>
        </w:rPr>
        <w:t>wykonywanie uchwał Walnego Zebrania,</w:t>
      </w:r>
    </w:p>
    <w:p w:rsidR="00C12B34" w:rsidRPr="00620D0A" w:rsidRDefault="00C12B34" w:rsidP="00620D0A">
      <w:pPr>
        <w:numPr>
          <w:ilvl w:val="2"/>
          <w:numId w:val="26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Book Antiqua" w:hAnsi="Book Antiqua"/>
        </w:rPr>
      </w:pPr>
      <w:r w:rsidRPr="00620D0A">
        <w:rPr>
          <w:rFonts w:ascii="Book Antiqua" w:hAnsi="Book Antiqua"/>
        </w:rPr>
        <w:lastRenderedPageBreak/>
        <w:t>nadzorowanie nad prawidłową działalnością statutową Stowarzyszenia.</w:t>
      </w:r>
    </w:p>
    <w:p w:rsidR="00C12B34" w:rsidRPr="00620D0A" w:rsidRDefault="00C12B34" w:rsidP="00620D0A">
      <w:pPr>
        <w:numPr>
          <w:ilvl w:val="2"/>
          <w:numId w:val="26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Book Antiqua" w:hAnsi="Book Antiqua"/>
        </w:rPr>
      </w:pPr>
      <w:r w:rsidRPr="00620D0A">
        <w:rPr>
          <w:rFonts w:ascii="Book Antiqua" w:hAnsi="Book Antiqua"/>
        </w:rPr>
        <w:t>pozyskiwanie funduszy na wykonywanie celów statutowych Stowarzyszenia.</w:t>
      </w:r>
    </w:p>
    <w:p w:rsidR="00C12B34" w:rsidRPr="00620D0A" w:rsidRDefault="00C12B34" w:rsidP="00620D0A">
      <w:pPr>
        <w:numPr>
          <w:ilvl w:val="2"/>
          <w:numId w:val="26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Book Antiqua" w:hAnsi="Book Antiqua"/>
        </w:rPr>
      </w:pPr>
      <w:r w:rsidRPr="00620D0A">
        <w:rPr>
          <w:rFonts w:ascii="Book Antiqua" w:hAnsi="Book Antiqua"/>
        </w:rPr>
        <w:t xml:space="preserve">tworzenie i likwidacja terenowych jednostek organizacyjnych </w:t>
      </w:r>
      <w:r w:rsidRPr="00620D0A">
        <w:rPr>
          <w:rFonts w:ascii="Book Antiqua" w:hAnsi="Book Antiqua"/>
        </w:rPr>
        <w:tab/>
        <w:t>Stowarzyszenia.</w:t>
      </w:r>
    </w:p>
    <w:p w:rsidR="00C12B34" w:rsidRPr="00620D0A" w:rsidRDefault="00C12B34" w:rsidP="00620D0A">
      <w:pPr>
        <w:numPr>
          <w:ilvl w:val="2"/>
          <w:numId w:val="26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Book Antiqua" w:hAnsi="Book Antiqua"/>
        </w:rPr>
      </w:pPr>
      <w:r w:rsidRPr="00620D0A">
        <w:rPr>
          <w:rFonts w:ascii="Book Antiqua" w:hAnsi="Book Antiqua"/>
        </w:rPr>
        <w:t xml:space="preserve">powoływanie i odwoływanie Zarządu oraz dyrektorów i kierowników </w:t>
      </w:r>
      <w:r w:rsidR="00620D0A">
        <w:rPr>
          <w:rFonts w:ascii="Book Antiqua" w:hAnsi="Book Antiqua"/>
        </w:rPr>
        <w:br/>
      </w:r>
      <w:r w:rsidRPr="00620D0A">
        <w:rPr>
          <w:rFonts w:ascii="Book Antiqua" w:hAnsi="Book Antiqua"/>
        </w:rPr>
        <w:t>w terenowych jednostkach organizacyjnych.</w:t>
      </w:r>
    </w:p>
    <w:p w:rsidR="00C12B34" w:rsidRPr="00620D0A" w:rsidRDefault="00C12B34" w:rsidP="00620D0A">
      <w:pPr>
        <w:numPr>
          <w:ilvl w:val="2"/>
          <w:numId w:val="26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Book Antiqua" w:hAnsi="Book Antiqua"/>
        </w:rPr>
      </w:pPr>
      <w:r w:rsidRPr="00620D0A">
        <w:rPr>
          <w:rFonts w:ascii="Book Antiqua" w:hAnsi="Book Antiqua"/>
        </w:rPr>
        <w:t xml:space="preserve">określanie kierunków działania terenowych jednostek organizacyjnych, zgodnie </w:t>
      </w:r>
      <w:r w:rsidR="00620D0A">
        <w:rPr>
          <w:rFonts w:ascii="Book Antiqua" w:hAnsi="Book Antiqua"/>
        </w:rPr>
        <w:br/>
      </w:r>
      <w:r w:rsidRPr="00620D0A">
        <w:rPr>
          <w:rFonts w:ascii="Book Antiqua" w:hAnsi="Book Antiqua"/>
        </w:rPr>
        <w:t>z postanowieniami Statutu.</w:t>
      </w:r>
    </w:p>
    <w:p w:rsidR="00C12B34" w:rsidRPr="00620D0A" w:rsidRDefault="00C12B34" w:rsidP="00620D0A">
      <w:pPr>
        <w:numPr>
          <w:ilvl w:val="0"/>
          <w:numId w:val="6"/>
        </w:numPr>
        <w:tabs>
          <w:tab w:val="clear" w:pos="765"/>
        </w:tabs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620D0A">
        <w:rPr>
          <w:rFonts w:ascii="Book Antiqua" w:hAnsi="Book Antiqua"/>
        </w:rPr>
        <w:t>Mandat Prezesa i Człon</w:t>
      </w:r>
      <w:r w:rsidR="0053024E" w:rsidRPr="00620D0A">
        <w:rPr>
          <w:rFonts w:ascii="Book Antiqua" w:hAnsi="Book Antiqua"/>
        </w:rPr>
        <w:t>ków Zarządu wygasa z chwilą ich</w:t>
      </w:r>
      <w:r w:rsidRPr="00620D0A">
        <w:rPr>
          <w:rFonts w:ascii="Book Antiqua" w:hAnsi="Book Antiqua"/>
        </w:rPr>
        <w:t xml:space="preserve"> śmierci, odwołania oraz </w:t>
      </w:r>
      <w:r w:rsidR="00620D0A">
        <w:rPr>
          <w:rFonts w:ascii="Book Antiqua" w:hAnsi="Book Antiqua"/>
        </w:rPr>
        <w:br/>
      </w:r>
      <w:r w:rsidRPr="00620D0A">
        <w:rPr>
          <w:rFonts w:ascii="Book Antiqua" w:hAnsi="Book Antiqua"/>
        </w:rPr>
        <w:t>w razie utraty członkostwa w Stowarzyszeniu.</w:t>
      </w:r>
    </w:p>
    <w:p w:rsidR="00C12B34" w:rsidRPr="00620D0A" w:rsidRDefault="00C12B34" w:rsidP="00620D0A">
      <w:pPr>
        <w:numPr>
          <w:ilvl w:val="0"/>
          <w:numId w:val="6"/>
        </w:numPr>
        <w:tabs>
          <w:tab w:val="clear" w:pos="765"/>
        </w:tabs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620D0A">
        <w:rPr>
          <w:rFonts w:ascii="Book Antiqua" w:hAnsi="Book Antiqua"/>
        </w:rPr>
        <w:t xml:space="preserve">W przypadku wygaśnięcia mandatu Członka Zarządu </w:t>
      </w:r>
      <w:r w:rsidR="008F1FB0" w:rsidRPr="00620D0A">
        <w:rPr>
          <w:rFonts w:ascii="Book Antiqua" w:hAnsi="Book Antiqua"/>
        </w:rPr>
        <w:t>Zarząd działa do końca kadencji w zmniejszonym składzie, nie mniejszym jednak niż 4 członków.</w:t>
      </w:r>
    </w:p>
    <w:p w:rsidR="00874F1E" w:rsidRDefault="00874F1E" w:rsidP="00365F59">
      <w:pPr>
        <w:tabs>
          <w:tab w:val="left" w:pos="1080"/>
        </w:tabs>
        <w:jc w:val="center"/>
        <w:rPr>
          <w:rFonts w:ascii="Book Antiqua" w:hAnsi="Book Antiqua"/>
          <w:b/>
          <w:bCs/>
        </w:rPr>
      </w:pPr>
    </w:p>
    <w:p w:rsidR="00C5014E" w:rsidRPr="00965A28" w:rsidRDefault="00C5014E" w:rsidP="00365F59">
      <w:pPr>
        <w:tabs>
          <w:tab w:val="left" w:pos="1080"/>
        </w:tabs>
        <w:jc w:val="center"/>
        <w:rPr>
          <w:rFonts w:ascii="Book Antiqua" w:hAnsi="Book Antiqua"/>
          <w:b/>
          <w:bCs/>
        </w:rPr>
      </w:pPr>
      <w:r w:rsidRPr="00965A28">
        <w:rPr>
          <w:rFonts w:ascii="Book Antiqua" w:hAnsi="Book Antiqua"/>
          <w:b/>
          <w:bCs/>
        </w:rPr>
        <w:t>§ 22</w:t>
      </w:r>
    </w:p>
    <w:p w:rsidR="00C5014E" w:rsidRPr="00965A28" w:rsidRDefault="00C5014E" w:rsidP="003E6AA5">
      <w:pPr>
        <w:pStyle w:val="Akapitzlist"/>
        <w:numPr>
          <w:ilvl w:val="0"/>
          <w:numId w:val="29"/>
        </w:numPr>
        <w:ind w:left="426" w:hanging="426"/>
        <w:jc w:val="both"/>
        <w:rPr>
          <w:rFonts w:ascii="Book Antiqua" w:hAnsi="Book Antiqua"/>
        </w:rPr>
      </w:pPr>
      <w:r w:rsidRPr="00965A28">
        <w:rPr>
          <w:rFonts w:ascii="Book Antiqua" w:hAnsi="Book Antiqua"/>
        </w:rPr>
        <w:t>Zarząd podejmuje uchwały zwykłą większością głosów, przy czym w wypadku gdy głosy tak się podzielą, że za podjęciem uchwały i przeciw niej oddano równą  ilość głosów - głos Prezesa jest rozstrzygający.</w:t>
      </w:r>
    </w:p>
    <w:p w:rsidR="00C5014E" w:rsidRPr="00965A28" w:rsidRDefault="00C5014E" w:rsidP="003E6AA5">
      <w:pPr>
        <w:pStyle w:val="Akapitzlist"/>
        <w:numPr>
          <w:ilvl w:val="0"/>
          <w:numId w:val="29"/>
        </w:numPr>
        <w:ind w:left="426" w:hanging="426"/>
        <w:jc w:val="both"/>
        <w:rPr>
          <w:rFonts w:ascii="Book Antiqua" w:hAnsi="Book Antiqua"/>
        </w:rPr>
      </w:pPr>
      <w:r w:rsidRPr="00965A28">
        <w:rPr>
          <w:rFonts w:ascii="Book Antiqua" w:hAnsi="Book Antiqua"/>
        </w:rPr>
        <w:t>Uchwały w przedmiocie utworzenia i likwidacji terenowych jednostek      organizacyjnych Zarząd podejmuje zwykłą większością głosów, w tym     aprobującego głosu Prezesa.</w:t>
      </w:r>
    </w:p>
    <w:p w:rsidR="00C5014E" w:rsidRPr="00965A28" w:rsidRDefault="00C5014E" w:rsidP="003E6AA5">
      <w:pPr>
        <w:pStyle w:val="Akapitzlist"/>
        <w:numPr>
          <w:ilvl w:val="0"/>
          <w:numId w:val="29"/>
        </w:numPr>
        <w:ind w:left="426" w:hanging="426"/>
        <w:jc w:val="both"/>
        <w:rPr>
          <w:rFonts w:ascii="Book Antiqua" w:hAnsi="Book Antiqua"/>
        </w:rPr>
      </w:pPr>
      <w:r w:rsidRPr="00965A28">
        <w:rPr>
          <w:rFonts w:ascii="Book Antiqua" w:hAnsi="Book Antiqua"/>
        </w:rPr>
        <w:t xml:space="preserve">Do działań w imieniu Zarządu, także przy czynnościach przekraczających zwykły </w:t>
      </w:r>
      <w:proofErr w:type="spellStart"/>
      <w:r w:rsidRPr="00965A28">
        <w:rPr>
          <w:rFonts w:ascii="Book Antiqua" w:hAnsi="Book Antiqua"/>
        </w:rPr>
        <w:t>zarząd</w:t>
      </w:r>
      <w:proofErr w:type="spellEnd"/>
      <w:r w:rsidRPr="00965A28">
        <w:rPr>
          <w:rFonts w:ascii="Book Antiqua" w:hAnsi="Book Antiqua"/>
        </w:rPr>
        <w:t xml:space="preserve"> uprawniony jest Prezes dwuosobowo wraz z Wiceprezesem, Skarbnikiem albo Sekretarzem, a także Wiceprezes ze Skarbnikiem lub Sekretarzem.</w:t>
      </w:r>
    </w:p>
    <w:p w:rsidR="00C5014E" w:rsidRPr="00965A28" w:rsidRDefault="00C5014E" w:rsidP="00365F59">
      <w:pPr>
        <w:tabs>
          <w:tab w:val="left" w:pos="1080"/>
        </w:tabs>
        <w:jc w:val="center"/>
        <w:rPr>
          <w:rFonts w:ascii="Book Antiqua" w:hAnsi="Book Antiqua"/>
          <w:b/>
          <w:bCs/>
        </w:rPr>
      </w:pPr>
      <w:r w:rsidRPr="00965A28">
        <w:rPr>
          <w:rFonts w:ascii="Book Antiqua" w:hAnsi="Book Antiqua"/>
          <w:b/>
          <w:bCs/>
        </w:rPr>
        <w:t>§ 23</w:t>
      </w:r>
    </w:p>
    <w:p w:rsidR="00C5014E" w:rsidRPr="00965A28" w:rsidRDefault="00C5014E" w:rsidP="00C5014E">
      <w:pPr>
        <w:pStyle w:val="Tekstpodstawowy"/>
        <w:tabs>
          <w:tab w:val="left" w:pos="1080"/>
        </w:tabs>
        <w:jc w:val="both"/>
        <w:rPr>
          <w:rFonts w:ascii="Book Antiqua" w:hAnsi="Book Antiqua" w:cs="Times New Roman"/>
          <w:sz w:val="22"/>
          <w:szCs w:val="22"/>
        </w:rPr>
      </w:pPr>
      <w:r w:rsidRPr="00965A28">
        <w:rPr>
          <w:rFonts w:ascii="Book Antiqua" w:hAnsi="Book Antiqua" w:cs="Times New Roman"/>
          <w:sz w:val="22"/>
          <w:szCs w:val="22"/>
        </w:rPr>
        <w:t xml:space="preserve">Komisja Rewizyjna jest niezależnym </w:t>
      </w:r>
      <w:r w:rsidR="00B424B6">
        <w:rPr>
          <w:rFonts w:ascii="Book Antiqua" w:hAnsi="Book Antiqua" w:cs="Times New Roman"/>
          <w:sz w:val="22"/>
          <w:szCs w:val="22"/>
        </w:rPr>
        <w:t>od Zarządu organem powołanym do </w:t>
      </w:r>
      <w:r w:rsidRPr="00965A28">
        <w:rPr>
          <w:rFonts w:ascii="Book Antiqua" w:hAnsi="Book Antiqua" w:cs="Times New Roman"/>
          <w:sz w:val="22"/>
          <w:szCs w:val="22"/>
        </w:rPr>
        <w:t>sprawowania nadzoru i kontroli działalności Stowarzyszenia.</w:t>
      </w:r>
    </w:p>
    <w:p w:rsidR="00C5014E" w:rsidRPr="00965A28" w:rsidRDefault="00C5014E" w:rsidP="00C5014E">
      <w:pPr>
        <w:tabs>
          <w:tab w:val="left" w:pos="1080"/>
        </w:tabs>
        <w:jc w:val="both"/>
        <w:rPr>
          <w:rFonts w:ascii="Book Antiqua" w:hAnsi="Book Antiqua"/>
        </w:rPr>
      </w:pPr>
    </w:p>
    <w:p w:rsidR="00C5014E" w:rsidRPr="00965A28" w:rsidRDefault="00C5014E" w:rsidP="000D421C">
      <w:pPr>
        <w:tabs>
          <w:tab w:val="left" w:pos="1080"/>
        </w:tabs>
        <w:jc w:val="center"/>
        <w:rPr>
          <w:rFonts w:ascii="Book Antiqua" w:hAnsi="Book Antiqua"/>
        </w:rPr>
      </w:pPr>
      <w:r w:rsidRPr="00965A28">
        <w:rPr>
          <w:rFonts w:ascii="Book Antiqua" w:hAnsi="Book Antiqua"/>
          <w:b/>
          <w:bCs/>
        </w:rPr>
        <w:t>§ 24</w:t>
      </w:r>
    </w:p>
    <w:p w:rsidR="00C5014E" w:rsidRPr="00965A28" w:rsidRDefault="00C5014E" w:rsidP="003E6AA5">
      <w:pPr>
        <w:pStyle w:val="Tekstpodstawowy"/>
        <w:numPr>
          <w:ilvl w:val="0"/>
          <w:numId w:val="7"/>
        </w:numPr>
        <w:tabs>
          <w:tab w:val="clear" w:pos="750"/>
          <w:tab w:val="left" w:pos="426"/>
        </w:tabs>
        <w:ind w:left="426" w:hanging="426"/>
        <w:jc w:val="both"/>
        <w:rPr>
          <w:rFonts w:ascii="Book Antiqua" w:hAnsi="Book Antiqua" w:cs="Times New Roman"/>
          <w:sz w:val="22"/>
          <w:szCs w:val="22"/>
        </w:rPr>
      </w:pPr>
      <w:r w:rsidRPr="00965A28">
        <w:rPr>
          <w:rFonts w:ascii="Book Antiqua" w:hAnsi="Book Antiqua" w:cs="Times New Roman"/>
          <w:b/>
          <w:sz w:val="22"/>
          <w:szCs w:val="22"/>
        </w:rPr>
        <w:t>Komisja Rewizyjna</w:t>
      </w:r>
      <w:r w:rsidRPr="00965A28">
        <w:rPr>
          <w:rFonts w:ascii="Book Antiqua" w:hAnsi="Book Antiqua" w:cs="Times New Roman"/>
          <w:sz w:val="22"/>
          <w:szCs w:val="22"/>
        </w:rPr>
        <w:t xml:space="preserve"> składa się od 3 do 5 członków wybranych przez Walne Zebranie.</w:t>
      </w:r>
    </w:p>
    <w:p w:rsidR="00C5014E" w:rsidRPr="00965A28" w:rsidRDefault="00C5014E" w:rsidP="003E6AA5">
      <w:pPr>
        <w:numPr>
          <w:ilvl w:val="0"/>
          <w:numId w:val="7"/>
        </w:numPr>
        <w:tabs>
          <w:tab w:val="clear" w:pos="750"/>
          <w:tab w:val="left" w:pos="426"/>
        </w:tabs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965A28">
        <w:rPr>
          <w:rFonts w:ascii="Book Antiqua" w:hAnsi="Book Antiqua"/>
        </w:rPr>
        <w:t>Komisja Rewizyjna składa się z:</w:t>
      </w:r>
    </w:p>
    <w:p w:rsidR="00C5014E" w:rsidRPr="00965A28" w:rsidRDefault="00C5014E" w:rsidP="003E6AA5">
      <w:pPr>
        <w:numPr>
          <w:ilvl w:val="1"/>
          <w:numId w:val="6"/>
        </w:numPr>
        <w:tabs>
          <w:tab w:val="clear" w:pos="1455"/>
        </w:tabs>
        <w:spacing w:after="0" w:line="240" w:lineRule="auto"/>
        <w:ind w:left="851" w:hanging="426"/>
        <w:jc w:val="both"/>
        <w:rPr>
          <w:rFonts w:ascii="Book Antiqua" w:hAnsi="Book Antiqua"/>
        </w:rPr>
      </w:pPr>
      <w:r w:rsidRPr="00965A28">
        <w:rPr>
          <w:rFonts w:ascii="Book Antiqua" w:hAnsi="Book Antiqua"/>
        </w:rPr>
        <w:t xml:space="preserve">przewodniczącego, </w:t>
      </w:r>
    </w:p>
    <w:p w:rsidR="00C5014E" w:rsidRPr="00965A28" w:rsidRDefault="00C5014E" w:rsidP="003E6AA5">
      <w:pPr>
        <w:numPr>
          <w:ilvl w:val="1"/>
          <w:numId w:val="6"/>
        </w:numPr>
        <w:tabs>
          <w:tab w:val="clear" w:pos="1455"/>
        </w:tabs>
        <w:spacing w:after="0" w:line="240" w:lineRule="auto"/>
        <w:ind w:left="851" w:hanging="426"/>
        <w:jc w:val="both"/>
        <w:rPr>
          <w:rFonts w:ascii="Book Antiqua" w:hAnsi="Book Antiqua"/>
        </w:rPr>
      </w:pPr>
      <w:r w:rsidRPr="00965A28">
        <w:rPr>
          <w:rFonts w:ascii="Book Antiqua" w:hAnsi="Book Antiqua"/>
        </w:rPr>
        <w:t xml:space="preserve">wiceprzewodniczącego, </w:t>
      </w:r>
    </w:p>
    <w:p w:rsidR="00C5014E" w:rsidRPr="00965A28" w:rsidRDefault="00C5014E" w:rsidP="003E6AA5">
      <w:pPr>
        <w:numPr>
          <w:ilvl w:val="1"/>
          <w:numId w:val="6"/>
        </w:numPr>
        <w:tabs>
          <w:tab w:val="clear" w:pos="1455"/>
        </w:tabs>
        <w:spacing w:after="0" w:line="240" w:lineRule="auto"/>
        <w:ind w:left="851" w:hanging="426"/>
        <w:jc w:val="both"/>
        <w:rPr>
          <w:rFonts w:ascii="Book Antiqua" w:hAnsi="Book Antiqua"/>
        </w:rPr>
      </w:pPr>
      <w:r w:rsidRPr="00965A28">
        <w:rPr>
          <w:rFonts w:ascii="Book Antiqua" w:hAnsi="Book Antiqua"/>
        </w:rPr>
        <w:t>od 1 do 3 członków.</w:t>
      </w:r>
    </w:p>
    <w:p w:rsidR="00C5014E" w:rsidRPr="00965A28" w:rsidRDefault="00C5014E" w:rsidP="003E6AA5">
      <w:pPr>
        <w:numPr>
          <w:ilvl w:val="0"/>
          <w:numId w:val="7"/>
        </w:numPr>
        <w:tabs>
          <w:tab w:val="clear" w:pos="750"/>
          <w:tab w:val="left" w:pos="426"/>
        </w:tabs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965A28">
        <w:rPr>
          <w:rFonts w:ascii="Book Antiqua" w:hAnsi="Book Antiqua"/>
        </w:rPr>
        <w:t>Komisja Rewizyjna konstytuuje się na pierwszym zebraniu.</w:t>
      </w:r>
    </w:p>
    <w:p w:rsidR="00C5014E" w:rsidRPr="00965A28" w:rsidRDefault="00C5014E" w:rsidP="003E6AA5">
      <w:pPr>
        <w:numPr>
          <w:ilvl w:val="0"/>
          <w:numId w:val="7"/>
        </w:numPr>
        <w:tabs>
          <w:tab w:val="clear" w:pos="750"/>
          <w:tab w:val="left" w:pos="426"/>
        </w:tabs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965A28">
        <w:rPr>
          <w:rFonts w:ascii="Book Antiqua" w:hAnsi="Book Antiqua"/>
        </w:rPr>
        <w:t>Komisja Rewizyjna odbywa zebrania co najmniej raz na kwartał.</w:t>
      </w:r>
    </w:p>
    <w:p w:rsidR="00C5014E" w:rsidRPr="00965A28" w:rsidRDefault="00C5014E" w:rsidP="003E6AA5">
      <w:pPr>
        <w:numPr>
          <w:ilvl w:val="0"/>
          <w:numId w:val="7"/>
        </w:numPr>
        <w:tabs>
          <w:tab w:val="clear" w:pos="750"/>
          <w:tab w:val="left" w:pos="426"/>
        </w:tabs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965A28">
        <w:rPr>
          <w:rFonts w:ascii="Book Antiqua" w:hAnsi="Book Antiqua"/>
        </w:rPr>
        <w:t>Do kompetencji Komisji Rewizyjnej należy:</w:t>
      </w:r>
    </w:p>
    <w:p w:rsidR="00C5014E" w:rsidRPr="00965A28" w:rsidRDefault="00C5014E" w:rsidP="003E6AA5">
      <w:pPr>
        <w:numPr>
          <w:ilvl w:val="1"/>
          <w:numId w:val="7"/>
        </w:numPr>
        <w:tabs>
          <w:tab w:val="clear" w:pos="1485"/>
          <w:tab w:val="left" w:pos="851"/>
        </w:tabs>
        <w:spacing w:after="0" w:line="240" w:lineRule="auto"/>
        <w:ind w:left="851" w:hanging="425"/>
        <w:jc w:val="both"/>
        <w:rPr>
          <w:rFonts w:ascii="Book Antiqua" w:hAnsi="Book Antiqua"/>
        </w:rPr>
      </w:pPr>
      <w:r w:rsidRPr="00965A28">
        <w:rPr>
          <w:rFonts w:ascii="Book Antiqua" w:hAnsi="Book Antiqua"/>
        </w:rPr>
        <w:t>kontrola bieżącej działalności Stowarzyszenia pod względem celowości, prawidłowości i zgodności z przepisami prawa oraz postanowieniami statutu jak też uchwał władz Stowarzyszenia,</w:t>
      </w:r>
    </w:p>
    <w:p w:rsidR="00C5014E" w:rsidRPr="00965A28" w:rsidRDefault="00C5014E" w:rsidP="003E6AA5">
      <w:pPr>
        <w:numPr>
          <w:ilvl w:val="1"/>
          <w:numId w:val="7"/>
        </w:numPr>
        <w:tabs>
          <w:tab w:val="clear" w:pos="1485"/>
          <w:tab w:val="left" w:pos="851"/>
        </w:tabs>
        <w:spacing w:after="0" w:line="240" w:lineRule="auto"/>
        <w:ind w:left="851" w:hanging="425"/>
        <w:jc w:val="both"/>
        <w:rPr>
          <w:rFonts w:ascii="Book Antiqua" w:hAnsi="Book Antiqua"/>
        </w:rPr>
      </w:pPr>
      <w:r w:rsidRPr="00965A28">
        <w:rPr>
          <w:rFonts w:ascii="Book Antiqua" w:hAnsi="Book Antiqua"/>
        </w:rPr>
        <w:t>zgłaszanie na posiedzenia Zarządu uwag i wniosków dotyczących działalności Stowarzyszenia,</w:t>
      </w:r>
    </w:p>
    <w:p w:rsidR="00C5014E" w:rsidRPr="00965A28" w:rsidRDefault="00C5014E" w:rsidP="003E6AA5">
      <w:pPr>
        <w:numPr>
          <w:ilvl w:val="1"/>
          <w:numId w:val="7"/>
        </w:numPr>
        <w:tabs>
          <w:tab w:val="clear" w:pos="1485"/>
          <w:tab w:val="left" w:pos="851"/>
        </w:tabs>
        <w:spacing w:after="0" w:line="240" w:lineRule="auto"/>
        <w:ind w:left="851" w:hanging="425"/>
        <w:jc w:val="both"/>
        <w:rPr>
          <w:rFonts w:ascii="Book Antiqua" w:hAnsi="Book Antiqua"/>
        </w:rPr>
      </w:pPr>
      <w:r w:rsidRPr="00965A28">
        <w:rPr>
          <w:rFonts w:ascii="Book Antiqua" w:hAnsi="Book Antiqua"/>
        </w:rPr>
        <w:t>występowanie z wnioskiem o zwołanie Walnego Zebrania,</w:t>
      </w:r>
    </w:p>
    <w:p w:rsidR="00C5014E" w:rsidRPr="00965A28" w:rsidRDefault="00C5014E" w:rsidP="003E6AA5">
      <w:pPr>
        <w:numPr>
          <w:ilvl w:val="1"/>
          <w:numId w:val="7"/>
        </w:numPr>
        <w:tabs>
          <w:tab w:val="clear" w:pos="1485"/>
          <w:tab w:val="left" w:pos="851"/>
        </w:tabs>
        <w:spacing w:after="0" w:line="240" w:lineRule="auto"/>
        <w:ind w:left="851" w:hanging="425"/>
        <w:jc w:val="both"/>
        <w:rPr>
          <w:rFonts w:ascii="Book Antiqua" w:hAnsi="Book Antiqua"/>
        </w:rPr>
      </w:pPr>
      <w:r w:rsidRPr="00965A28">
        <w:rPr>
          <w:rFonts w:ascii="Book Antiqua" w:hAnsi="Book Antiqua"/>
        </w:rPr>
        <w:t>przedkładanie Walnemu Zebraniu sprawozdań ze swej działalności i jej wyników oraz przedkładanie oceny działalności Zarządu jak również wniosku w przedmiocie udzielenia absolutorium dla Zarządu,</w:t>
      </w:r>
    </w:p>
    <w:p w:rsidR="00C5014E" w:rsidRPr="003E6AA5" w:rsidRDefault="00C5014E" w:rsidP="003E6AA5">
      <w:pPr>
        <w:numPr>
          <w:ilvl w:val="1"/>
          <w:numId w:val="7"/>
        </w:numPr>
        <w:tabs>
          <w:tab w:val="clear" w:pos="1485"/>
          <w:tab w:val="left" w:pos="851"/>
        </w:tabs>
        <w:spacing w:after="0" w:line="240" w:lineRule="auto"/>
        <w:ind w:left="851" w:hanging="425"/>
        <w:jc w:val="both"/>
        <w:rPr>
          <w:rFonts w:ascii="Book Antiqua" w:hAnsi="Book Antiqua"/>
        </w:rPr>
      </w:pPr>
      <w:r w:rsidRPr="00965A28">
        <w:rPr>
          <w:rFonts w:ascii="Book Antiqua" w:hAnsi="Book Antiqua"/>
        </w:rPr>
        <w:t xml:space="preserve">kontrola gospodarki finansowej </w:t>
      </w:r>
      <w:r w:rsidRPr="003E6AA5">
        <w:rPr>
          <w:rFonts w:ascii="Book Antiqua" w:hAnsi="Book Antiqua"/>
        </w:rPr>
        <w:t>Zarządu</w:t>
      </w:r>
      <w:r w:rsidR="003E6AA5">
        <w:rPr>
          <w:rFonts w:ascii="Book Antiqua" w:hAnsi="Book Antiqua"/>
        </w:rPr>
        <w:t>,</w:t>
      </w:r>
    </w:p>
    <w:p w:rsidR="002D01CA" w:rsidRPr="003E6AA5" w:rsidRDefault="002D01CA" w:rsidP="003E6AA5">
      <w:pPr>
        <w:numPr>
          <w:ilvl w:val="1"/>
          <w:numId w:val="7"/>
        </w:numPr>
        <w:tabs>
          <w:tab w:val="clear" w:pos="1485"/>
          <w:tab w:val="left" w:pos="851"/>
        </w:tabs>
        <w:spacing w:after="0" w:line="240" w:lineRule="auto"/>
        <w:ind w:left="851" w:hanging="425"/>
        <w:jc w:val="both"/>
        <w:rPr>
          <w:rFonts w:ascii="Book Antiqua" w:hAnsi="Book Antiqua"/>
        </w:rPr>
      </w:pPr>
      <w:r w:rsidRPr="003E6AA5">
        <w:rPr>
          <w:rFonts w:ascii="Book Antiqua" w:hAnsi="Book Antiqua"/>
        </w:rPr>
        <w:lastRenderedPageBreak/>
        <w:t>sporządzanie protokołów z przeprowadzonych kontroli i wnioskowanie o usunięcie stwierdzonych uchybień.</w:t>
      </w:r>
    </w:p>
    <w:p w:rsidR="00C5014E" w:rsidRPr="00965A28" w:rsidRDefault="00C5014E" w:rsidP="003E6AA5">
      <w:pPr>
        <w:numPr>
          <w:ilvl w:val="0"/>
          <w:numId w:val="7"/>
        </w:numPr>
        <w:tabs>
          <w:tab w:val="clear" w:pos="750"/>
          <w:tab w:val="left" w:pos="426"/>
        </w:tabs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965A28">
        <w:rPr>
          <w:rFonts w:ascii="Book Antiqua" w:hAnsi="Book Antiqua"/>
        </w:rPr>
        <w:t xml:space="preserve">Komisja Rewizyjna podejmuje uchwały zwykłą </w:t>
      </w:r>
      <w:r w:rsidR="00B424B6">
        <w:rPr>
          <w:rFonts w:ascii="Book Antiqua" w:hAnsi="Book Antiqua"/>
        </w:rPr>
        <w:t>większością głosów, przy czym w </w:t>
      </w:r>
      <w:r w:rsidRPr="00965A28">
        <w:rPr>
          <w:rFonts w:ascii="Book Antiqua" w:hAnsi="Book Antiqua"/>
        </w:rPr>
        <w:t xml:space="preserve">wypadku gdy głosy tak się podzielą, że za podjęciem uchwały i przeciw niej oddano równą ilość głosów - głos przewodniczącego jest </w:t>
      </w:r>
      <w:r w:rsidRPr="00965A28">
        <w:rPr>
          <w:rFonts w:ascii="Book Antiqua" w:hAnsi="Book Antiqua"/>
        </w:rPr>
        <w:tab/>
        <w:t>rozstrzygający</w:t>
      </w:r>
    </w:p>
    <w:p w:rsidR="00C5014E" w:rsidRPr="00965A28" w:rsidRDefault="00C5014E" w:rsidP="003E6AA5">
      <w:pPr>
        <w:numPr>
          <w:ilvl w:val="0"/>
          <w:numId w:val="7"/>
        </w:numPr>
        <w:tabs>
          <w:tab w:val="clear" w:pos="750"/>
          <w:tab w:val="left" w:pos="426"/>
        </w:tabs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965A28">
        <w:rPr>
          <w:rFonts w:ascii="Book Antiqua" w:hAnsi="Book Antiqua"/>
        </w:rPr>
        <w:t>Komisja Rewizyjna jest niezależnym organem od Zarządu.</w:t>
      </w:r>
    </w:p>
    <w:p w:rsidR="00C5014E" w:rsidRPr="00965A28" w:rsidRDefault="00C5014E" w:rsidP="003E6AA5">
      <w:pPr>
        <w:numPr>
          <w:ilvl w:val="0"/>
          <w:numId w:val="7"/>
        </w:numPr>
        <w:tabs>
          <w:tab w:val="clear" w:pos="750"/>
          <w:tab w:val="left" w:pos="426"/>
        </w:tabs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965A28">
        <w:rPr>
          <w:rFonts w:ascii="Book Antiqua" w:hAnsi="Book Antiqua"/>
        </w:rPr>
        <w:t>Cz</w:t>
      </w:r>
      <w:r w:rsidR="00D0455C" w:rsidRPr="00965A28">
        <w:rPr>
          <w:rFonts w:ascii="Book Antiqua" w:hAnsi="Book Antiqua"/>
        </w:rPr>
        <w:t>łonkowie Komisji Rewizyjnej</w:t>
      </w:r>
      <w:r w:rsidRPr="00965A28">
        <w:rPr>
          <w:rFonts w:ascii="Book Antiqua" w:hAnsi="Book Antiqua"/>
        </w:rPr>
        <w:t>:</w:t>
      </w:r>
    </w:p>
    <w:p w:rsidR="002D01CA" w:rsidRPr="003E6AA5" w:rsidRDefault="002D01CA" w:rsidP="003E6AA5">
      <w:pPr>
        <w:pStyle w:val="Akapitzlist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Book Antiqua" w:hAnsi="Book Antiqua" w:cs="Arial"/>
        </w:rPr>
      </w:pPr>
      <w:r w:rsidRPr="003E6AA5">
        <w:rPr>
          <w:rFonts w:ascii="Book Antiqua" w:hAnsi="Book Antiqua" w:cs="Arial"/>
        </w:rPr>
        <w:t xml:space="preserve">nie mogą być członkami organu zarządzającego ani pozostawać z nimi w związku małżeńskim, we wspólnym pożyciu, w stosunku pokrewieństwa, powinowactwa lub podległości służbowej, </w:t>
      </w:r>
    </w:p>
    <w:p w:rsidR="002D01CA" w:rsidRPr="003E6AA5" w:rsidRDefault="002D01CA" w:rsidP="003E6AA5">
      <w:pPr>
        <w:pStyle w:val="Akapitzlist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Book Antiqua" w:hAnsi="Book Antiqua" w:cs="Arial"/>
        </w:rPr>
      </w:pPr>
      <w:r w:rsidRPr="003E6AA5">
        <w:rPr>
          <w:rFonts w:ascii="Book Antiqua" w:hAnsi="Book Antiqua" w:cs="Arial"/>
        </w:rPr>
        <w:t xml:space="preserve">nie byli skazani prawomocnym wyrokiem za przestępstwo </w:t>
      </w:r>
      <w:r w:rsidR="00B424B6">
        <w:rPr>
          <w:rFonts w:ascii="Book Antiqua" w:hAnsi="Book Antiqua" w:cs="Arial"/>
        </w:rPr>
        <w:t>umyślne ścigane z </w:t>
      </w:r>
      <w:r w:rsidRPr="003E6AA5">
        <w:rPr>
          <w:rFonts w:ascii="Book Antiqua" w:hAnsi="Book Antiqua" w:cs="Arial"/>
        </w:rPr>
        <w:t xml:space="preserve">oskarżenia publicznego lub przestępstwo skarbowe, </w:t>
      </w:r>
    </w:p>
    <w:p w:rsidR="002D01CA" w:rsidRPr="003E6AA5" w:rsidRDefault="002D01CA" w:rsidP="003E6AA5">
      <w:pPr>
        <w:pStyle w:val="Akapitzlist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Book Antiqua" w:hAnsi="Book Antiqua" w:cs="Arial"/>
        </w:rPr>
      </w:pPr>
      <w:r w:rsidRPr="003E6AA5">
        <w:rPr>
          <w:rFonts w:ascii="Book Antiqua" w:hAnsi="Book Antiqua" w:cs="Arial"/>
        </w:rPr>
        <w:t>mogą otrzymywać z tytułu pełnienia funkcji w takim organie zwrot uzasadnionych kosztów lub wynagrodzenie w wysokości nie wyższej niż przeciętne miesięczne wynagrodzenie w sektorze przedsiębiorstw ogłoszone przez Prezesa Głównego Urzędu Statystycznego za rok poprzedni.</w:t>
      </w:r>
    </w:p>
    <w:p w:rsidR="00AE023B" w:rsidRPr="003E6AA5" w:rsidRDefault="00AE023B" w:rsidP="003E6AA5">
      <w:pPr>
        <w:numPr>
          <w:ilvl w:val="0"/>
          <w:numId w:val="7"/>
        </w:numPr>
        <w:tabs>
          <w:tab w:val="clear" w:pos="750"/>
          <w:tab w:val="left" w:pos="426"/>
        </w:tabs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3E6AA5">
        <w:rPr>
          <w:rFonts w:ascii="Book Antiqua" w:hAnsi="Book Antiqua"/>
        </w:rPr>
        <w:t xml:space="preserve">Mandat Członka Komisji Rewizyjnej wygasa z chwilą jego śmierci, odwołania oraz </w:t>
      </w:r>
      <w:r w:rsidRPr="003E6AA5">
        <w:rPr>
          <w:rFonts w:ascii="Book Antiqua" w:hAnsi="Book Antiqua"/>
        </w:rPr>
        <w:br/>
        <w:t>w razie utraty członkostwa w Stowarzyszeniu.</w:t>
      </w:r>
    </w:p>
    <w:p w:rsidR="00A24F3B" w:rsidRDefault="00A24F3B" w:rsidP="00365F59">
      <w:pPr>
        <w:tabs>
          <w:tab w:val="left" w:pos="1080"/>
        </w:tabs>
        <w:jc w:val="center"/>
        <w:rPr>
          <w:rFonts w:ascii="Book Antiqua" w:hAnsi="Book Antiqua"/>
          <w:b/>
          <w:bCs/>
        </w:rPr>
      </w:pPr>
    </w:p>
    <w:p w:rsidR="00190EEE" w:rsidRPr="00965A28" w:rsidRDefault="00C5014E" w:rsidP="00365F59">
      <w:pPr>
        <w:tabs>
          <w:tab w:val="left" w:pos="1080"/>
        </w:tabs>
        <w:jc w:val="center"/>
        <w:rPr>
          <w:rFonts w:ascii="Book Antiqua" w:hAnsi="Book Antiqua"/>
          <w:b/>
          <w:bCs/>
        </w:rPr>
      </w:pPr>
      <w:r w:rsidRPr="00965A28">
        <w:rPr>
          <w:rFonts w:ascii="Book Antiqua" w:hAnsi="Book Antiqua"/>
          <w:b/>
          <w:bCs/>
        </w:rPr>
        <w:t>§ 25</w:t>
      </w:r>
    </w:p>
    <w:p w:rsidR="00C5014E" w:rsidRPr="00965A28" w:rsidRDefault="00C5014E" w:rsidP="003E6AA5">
      <w:pPr>
        <w:pStyle w:val="Tekstpodstawowy"/>
        <w:numPr>
          <w:ilvl w:val="0"/>
          <w:numId w:val="8"/>
        </w:numPr>
        <w:tabs>
          <w:tab w:val="clear" w:pos="825"/>
          <w:tab w:val="left" w:pos="426"/>
        </w:tabs>
        <w:ind w:left="426" w:hanging="426"/>
        <w:jc w:val="both"/>
        <w:rPr>
          <w:rFonts w:ascii="Book Antiqua" w:hAnsi="Book Antiqua" w:cs="Times New Roman"/>
          <w:sz w:val="22"/>
          <w:szCs w:val="22"/>
        </w:rPr>
      </w:pPr>
      <w:r w:rsidRPr="00965A28">
        <w:rPr>
          <w:rFonts w:ascii="Book Antiqua" w:hAnsi="Book Antiqua" w:cs="Times New Roman"/>
          <w:b/>
          <w:sz w:val="22"/>
          <w:szCs w:val="22"/>
        </w:rPr>
        <w:t>Sąd Koleżeński</w:t>
      </w:r>
      <w:r w:rsidR="00D0455C" w:rsidRPr="00965A28">
        <w:rPr>
          <w:rFonts w:ascii="Book Antiqua" w:hAnsi="Book Antiqua" w:cs="Times New Roman"/>
          <w:sz w:val="22"/>
          <w:szCs w:val="22"/>
        </w:rPr>
        <w:t xml:space="preserve"> składa się </w:t>
      </w:r>
      <w:r w:rsidRPr="00965A28">
        <w:rPr>
          <w:rFonts w:ascii="Book Antiqua" w:hAnsi="Book Antiqua" w:cs="Times New Roman"/>
          <w:sz w:val="22"/>
          <w:szCs w:val="22"/>
        </w:rPr>
        <w:t>od 3 do 5 członków nie będących członkami Zarządu ani Komisji Rewizyjnej. Członkowie wybierają ze swego grona: przewodniczącego, wiceprzewodniczącego i sekretarza.</w:t>
      </w:r>
    </w:p>
    <w:p w:rsidR="00C5014E" w:rsidRPr="00965A28" w:rsidRDefault="00C5014E" w:rsidP="003E6AA5">
      <w:pPr>
        <w:numPr>
          <w:ilvl w:val="0"/>
          <w:numId w:val="8"/>
        </w:numPr>
        <w:tabs>
          <w:tab w:val="clear" w:pos="825"/>
          <w:tab w:val="left" w:pos="426"/>
        </w:tabs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965A28">
        <w:rPr>
          <w:rFonts w:ascii="Book Antiqua" w:hAnsi="Book Antiqua"/>
        </w:rPr>
        <w:t>Do kompetencji Sądu należy rozpatrywanie każdego pisemnego wniosku członka Stowarzyszenia dotyczącego spraw Stowarzyszenia i</w:t>
      </w:r>
      <w:r w:rsidR="00B424B6">
        <w:rPr>
          <w:rFonts w:ascii="Book Antiqua" w:hAnsi="Book Antiqua"/>
        </w:rPr>
        <w:t xml:space="preserve"> jego członków poza wnioskami i </w:t>
      </w:r>
      <w:r w:rsidRPr="00965A28">
        <w:rPr>
          <w:rFonts w:ascii="Book Antiqua" w:hAnsi="Book Antiqua"/>
        </w:rPr>
        <w:t>skargami wniesionymi na władze Stowarzyszenia.</w:t>
      </w:r>
    </w:p>
    <w:p w:rsidR="00C5014E" w:rsidRPr="00965A28" w:rsidRDefault="00C5014E" w:rsidP="003E6AA5">
      <w:pPr>
        <w:numPr>
          <w:ilvl w:val="0"/>
          <w:numId w:val="8"/>
        </w:numPr>
        <w:tabs>
          <w:tab w:val="clear" w:pos="825"/>
          <w:tab w:val="left" w:pos="426"/>
        </w:tabs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965A28">
        <w:rPr>
          <w:rFonts w:ascii="Book Antiqua" w:hAnsi="Book Antiqua"/>
        </w:rPr>
        <w:t xml:space="preserve">Sąd zbiera się na pisemny wniosek członka Stowarzyszenia                 </w:t>
      </w:r>
      <w:r w:rsidRPr="00965A28">
        <w:rPr>
          <w:rFonts w:ascii="Book Antiqua" w:hAnsi="Book Antiqua"/>
        </w:rPr>
        <w:br/>
        <w:t>i ustosunkowuje się do jego wniosku w terminie nie dłuższym niż  1 miesiąc.</w:t>
      </w:r>
    </w:p>
    <w:p w:rsidR="00C5014E" w:rsidRPr="00965A28" w:rsidRDefault="00C5014E" w:rsidP="003E6AA5">
      <w:pPr>
        <w:numPr>
          <w:ilvl w:val="0"/>
          <w:numId w:val="8"/>
        </w:numPr>
        <w:tabs>
          <w:tab w:val="clear" w:pos="825"/>
          <w:tab w:val="left" w:pos="426"/>
        </w:tabs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965A28">
        <w:rPr>
          <w:rFonts w:ascii="Book Antiqua" w:hAnsi="Book Antiqua"/>
        </w:rPr>
        <w:t>Sąd zamyka postępowanie wydaniem orzeczenia, które podaje do wiadomości wszystkich członków.</w:t>
      </w:r>
    </w:p>
    <w:p w:rsidR="00C5014E" w:rsidRPr="00965A28" w:rsidRDefault="00C5014E" w:rsidP="003E6AA5">
      <w:pPr>
        <w:numPr>
          <w:ilvl w:val="0"/>
          <w:numId w:val="8"/>
        </w:numPr>
        <w:tabs>
          <w:tab w:val="clear" w:pos="825"/>
          <w:tab w:val="left" w:pos="426"/>
        </w:tabs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965A28">
        <w:rPr>
          <w:rFonts w:ascii="Book Antiqua" w:hAnsi="Book Antiqua"/>
        </w:rPr>
        <w:t>Sąd Koleżeński może nakładać następujące kary dyscyplinarne:</w:t>
      </w:r>
    </w:p>
    <w:p w:rsidR="00C5014E" w:rsidRPr="00965A28" w:rsidRDefault="00C5014E" w:rsidP="003E6AA5">
      <w:pPr>
        <w:numPr>
          <w:ilvl w:val="1"/>
          <w:numId w:val="8"/>
        </w:numPr>
        <w:tabs>
          <w:tab w:val="clear" w:pos="1560"/>
          <w:tab w:val="num" w:pos="993"/>
        </w:tabs>
        <w:spacing w:after="0" w:line="240" w:lineRule="auto"/>
        <w:ind w:left="993" w:hanging="567"/>
        <w:jc w:val="both"/>
        <w:rPr>
          <w:rFonts w:ascii="Book Antiqua" w:hAnsi="Book Antiqua"/>
        </w:rPr>
      </w:pPr>
      <w:r w:rsidRPr="00965A28">
        <w:rPr>
          <w:rFonts w:ascii="Book Antiqua" w:hAnsi="Book Antiqua"/>
        </w:rPr>
        <w:t>upomnienie,</w:t>
      </w:r>
    </w:p>
    <w:p w:rsidR="00C5014E" w:rsidRPr="003E6AA5" w:rsidRDefault="00C5014E" w:rsidP="003E6AA5">
      <w:pPr>
        <w:numPr>
          <w:ilvl w:val="1"/>
          <w:numId w:val="8"/>
        </w:numPr>
        <w:tabs>
          <w:tab w:val="clear" w:pos="1560"/>
          <w:tab w:val="num" w:pos="993"/>
        </w:tabs>
        <w:spacing w:after="0" w:line="240" w:lineRule="auto"/>
        <w:ind w:left="993" w:hanging="567"/>
        <w:jc w:val="both"/>
        <w:rPr>
          <w:rFonts w:ascii="Book Antiqua" w:hAnsi="Book Antiqua"/>
        </w:rPr>
      </w:pPr>
      <w:r w:rsidRPr="00965A28">
        <w:rPr>
          <w:rFonts w:ascii="Book Antiqua" w:hAnsi="Book Antiqua"/>
        </w:rPr>
        <w:t>nagana,</w:t>
      </w:r>
    </w:p>
    <w:p w:rsidR="00C5014E" w:rsidRPr="003E6AA5" w:rsidRDefault="00C5014E" w:rsidP="003E6AA5">
      <w:pPr>
        <w:numPr>
          <w:ilvl w:val="1"/>
          <w:numId w:val="8"/>
        </w:numPr>
        <w:tabs>
          <w:tab w:val="clear" w:pos="1560"/>
          <w:tab w:val="num" w:pos="993"/>
        </w:tabs>
        <w:spacing w:after="0" w:line="240" w:lineRule="auto"/>
        <w:ind w:left="993" w:hanging="567"/>
        <w:jc w:val="both"/>
        <w:rPr>
          <w:rFonts w:ascii="Book Antiqua" w:hAnsi="Book Antiqua"/>
        </w:rPr>
      </w:pPr>
      <w:r w:rsidRPr="003E6AA5">
        <w:rPr>
          <w:rFonts w:ascii="Book Antiqua" w:hAnsi="Book Antiqua"/>
        </w:rPr>
        <w:t>wykluczenie ze Stowarzyszenia.</w:t>
      </w:r>
    </w:p>
    <w:p w:rsidR="00C5014E" w:rsidRPr="003E6AA5" w:rsidRDefault="00C5014E" w:rsidP="003E6AA5">
      <w:pPr>
        <w:numPr>
          <w:ilvl w:val="0"/>
          <w:numId w:val="8"/>
        </w:numPr>
        <w:tabs>
          <w:tab w:val="clear" w:pos="825"/>
          <w:tab w:val="left" w:pos="426"/>
        </w:tabs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3E6AA5">
        <w:rPr>
          <w:rFonts w:ascii="Book Antiqua" w:hAnsi="Book Antiqua"/>
        </w:rPr>
        <w:t>Stronom przysługuje odwołanie od orzeczenia Sądu Koleżeńskiego do najbliższego Walnego Zebrania.</w:t>
      </w:r>
    </w:p>
    <w:p w:rsidR="00C5014E" w:rsidRPr="003E6AA5" w:rsidRDefault="00C5014E" w:rsidP="003E6AA5">
      <w:pPr>
        <w:numPr>
          <w:ilvl w:val="0"/>
          <w:numId w:val="8"/>
        </w:numPr>
        <w:tabs>
          <w:tab w:val="clear" w:pos="825"/>
          <w:tab w:val="left" w:pos="426"/>
        </w:tabs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3E6AA5">
        <w:rPr>
          <w:rFonts w:ascii="Book Antiqua" w:hAnsi="Book Antiqua"/>
        </w:rPr>
        <w:t>Orzeczenia Sądu zapadają w pełnym składzie.</w:t>
      </w:r>
    </w:p>
    <w:p w:rsidR="00AE023B" w:rsidRPr="003E6AA5" w:rsidRDefault="00AE023B" w:rsidP="003E6AA5">
      <w:pPr>
        <w:numPr>
          <w:ilvl w:val="0"/>
          <w:numId w:val="8"/>
        </w:numPr>
        <w:tabs>
          <w:tab w:val="clear" w:pos="825"/>
          <w:tab w:val="left" w:pos="426"/>
        </w:tabs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3E6AA5">
        <w:rPr>
          <w:rFonts w:ascii="Book Antiqua" w:hAnsi="Book Antiqua"/>
        </w:rPr>
        <w:t xml:space="preserve">Mandat Członka Sądu Koleżeńskiego wygasa z chwilą jego śmierci, odwołania oraz </w:t>
      </w:r>
      <w:r w:rsidRPr="003E6AA5">
        <w:rPr>
          <w:rFonts w:ascii="Book Antiqua" w:hAnsi="Book Antiqua"/>
        </w:rPr>
        <w:br/>
        <w:t>w razie utraty członkostwa w Stowarzyszeniu.</w:t>
      </w:r>
    </w:p>
    <w:p w:rsidR="00AE023B" w:rsidRPr="003E6AA5" w:rsidRDefault="00AE023B" w:rsidP="003E6AA5">
      <w:pPr>
        <w:numPr>
          <w:ilvl w:val="0"/>
          <w:numId w:val="8"/>
        </w:numPr>
        <w:tabs>
          <w:tab w:val="clear" w:pos="825"/>
          <w:tab w:val="left" w:pos="426"/>
        </w:tabs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3E6AA5">
        <w:rPr>
          <w:rFonts w:ascii="Book Antiqua" w:hAnsi="Book Antiqua"/>
        </w:rPr>
        <w:t>W przypadku wygaśnięcia mandatu Członka Sądu Koleżeńskiego Sąd Koleżeński działa do końca kadencji w zmniejszonym składzie.</w:t>
      </w:r>
    </w:p>
    <w:p w:rsidR="00AE023B" w:rsidRPr="00965A28" w:rsidRDefault="00AE023B" w:rsidP="00C5014E">
      <w:pPr>
        <w:tabs>
          <w:tab w:val="left" w:pos="1080"/>
        </w:tabs>
        <w:jc w:val="center"/>
        <w:rPr>
          <w:rFonts w:ascii="Book Antiqua" w:hAnsi="Book Antiqua"/>
          <w:b/>
          <w:bCs/>
        </w:rPr>
      </w:pPr>
    </w:p>
    <w:p w:rsidR="00C5014E" w:rsidRPr="00965A28" w:rsidRDefault="00C5014E" w:rsidP="00C5014E">
      <w:pPr>
        <w:tabs>
          <w:tab w:val="left" w:pos="1080"/>
        </w:tabs>
        <w:jc w:val="center"/>
        <w:rPr>
          <w:rFonts w:ascii="Book Antiqua" w:hAnsi="Book Antiqua"/>
          <w:b/>
          <w:bCs/>
        </w:rPr>
      </w:pPr>
      <w:r w:rsidRPr="00965A28">
        <w:rPr>
          <w:rFonts w:ascii="Book Antiqua" w:hAnsi="Book Antiqua"/>
          <w:b/>
          <w:bCs/>
        </w:rPr>
        <w:t>§ 26</w:t>
      </w:r>
    </w:p>
    <w:p w:rsidR="00A100F0" w:rsidRDefault="00C5014E" w:rsidP="00A24F3B">
      <w:pPr>
        <w:pStyle w:val="Tekstpodstawowy"/>
        <w:jc w:val="both"/>
        <w:rPr>
          <w:rFonts w:ascii="Book Antiqua" w:hAnsi="Book Antiqua" w:cs="Times New Roman"/>
          <w:sz w:val="22"/>
          <w:szCs w:val="22"/>
        </w:rPr>
      </w:pPr>
      <w:r w:rsidRPr="00965A28">
        <w:rPr>
          <w:rFonts w:ascii="Book Antiqua" w:hAnsi="Book Antiqua" w:cs="Times New Roman"/>
          <w:sz w:val="22"/>
          <w:szCs w:val="22"/>
        </w:rPr>
        <w:t xml:space="preserve">W razie zmniejszenia się składu władz Stowarzyszenia wymienionych w § 17 </w:t>
      </w:r>
      <w:proofErr w:type="spellStart"/>
      <w:r w:rsidRPr="00965A28">
        <w:rPr>
          <w:rFonts w:ascii="Book Antiqua" w:hAnsi="Book Antiqua" w:cs="Times New Roman"/>
          <w:sz w:val="22"/>
          <w:szCs w:val="22"/>
        </w:rPr>
        <w:t>pkt</w:t>
      </w:r>
      <w:proofErr w:type="spellEnd"/>
      <w:r w:rsidRPr="00965A28">
        <w:rPr>
          <w:rFonts w:ascii="Book Antiqua" w:hAnsi="Book Antiqua" w:cs="Times New Roman"/>
          <w:sz w:val="22"/>
          <w:szCs w:val="22"/>
        </w:rPr>
        <w:t xml:space="preserve"> 2,3 i 4 w czasie trwania kadencji, uzupełnienie ich składu może nastąpić </w:t>
      </w:r>
      <w:r w:rsidR="00A100F0">
        <w:rPr>
          <w:rFonts w:ascii="Book Antiqua" w:hAnsi="Book Antiqua" w:cs="Times New Roman"/>
          <w:sz w:val="22"/>
          <w:szCs w:val="22"/>
        </w:rPr>
        <w:br/>
      </w:r>
      <w:r w:rsidRPr="00965A28">
        <w:rPr>
          <w:rFonts w:ascii="Book Antiqua" w:hAnsi="Book Antiqua" w:cs="Times New Roman"/>
          <w:sz w:val="22"/>
          <w:szCs w:val="22"/>
        </w:rPr>
        <w:t>w drodze ich kooptacji na najbl</w:t>
      </w:r>
      <w:r w:rsidR="00A100F0">
        <w:rPr>
          <w:rFonts w:ascii="Book Antiqua" w:hAnsi="Book Antiqua" w:cs="Times New Roman"/>
          <w:sz w:val="22"/>
          <w:szCs w:val="22"/>
        </w:rPr>
        <w:t xml:space="preserve">iższym Walnym Zebraniu Członków </w:t>
      </w:r>
      <w:r w:rsidRPr="00965A28">
        <w:rPr>
          <w:rFonts w:ascii="Book Antiqua" w:hAnsi="Book Antiqua" w:cs="Times New Roman"/>
          <w:sz w:val="22"/>
          <w:szCs w:val="22"/>
        </w:rPr>
        <w:t xml:space="preserve">Stowarzyszenia.   </w:t>
      </w:r>
    </w:p>
    <w:p w:rsidR="008E3652" w:rsidRDefault="008E3652" w:rsidP="008E3652">
      <w:pPr>
        <w:tabs>
          <w:tab w:val="left" w:pos="1080"/>
        </w:tabs>
        <w:spacing w:after="0"/>
        <w:rPr>
          <w:rFonts w:ascii="Book Antiqua" w:hAnsi="Book Antiqua"/>
          <w:spacing w:val="4"/>
          <w:w w:val="110"/>
          <w:position w:val="4"/>
        </w:rPr>
      </w:pPr>
    </w:p>
    <w:p w:rsidR="008E3652" w:rsidRDefault="008E3652" w:rsidP="008E3652">
      <w:pPr>
        <w:tabs>
          <w:tab w:val="left" w:pos="1080"/>
        </w:tabs>
        <w:spacing w:after="0"/>
        <w:jc w:val="center"/>
        <w:rPr>
          <w:rFonts w:ascii="Book Antiqua" w:hAnsi="Book Antiqua"/>
          <w:spacing w:val="4"/>
          <w:w w:val="110"/>
          <w:position w:val="4"/>
        </w:rPr>
      </w:pPr>
    </w:p>
    <w:p w:rsidR="00874F1E" w:rsidRDefault="00874F1E" w:rsidP="008E3652">
      <w:pPr>
        <w:tabs>
          <w:tab w:val="left" w:pos="1080"/>
        </w:tabs>
        <w:spacing w:after="0"/>
        <w:jc w:val="center"/>
        <w:rPr>
          <w:rFonts w:ascii="Book Antiqua" w:hAnsi="Book Antiqua"/>
          <w:b/>
        </w:rPr>
      </w:pPr>
    </w:p>
    <w:p w:rsidR="00C5014E" w:rsidRPr="00965A28" w:rsidRDefault="00C5014E" w:rsidP="008E3652">
      <w:pPr>
        <w:tabs>
          <w:tab w:val="left" w:pos="1080"/>
        </w:tabs>
        <w:spacing w:after="0"/>
        <w:jc w:val="center"/>
        <w:rPr>
          <w:rFonts w:ascii="Book Antiqua" w:hAnsi="Book Antiqua"/>
          <w:b/>
        </w:rPr>
      </w:pPr>
      <w:r w:rsidRPr="00965A28">
        <w:rPr>
          <w:rFonts w:ascii="Book Antiqua" w:hAnsi="Book Antiqua"/>
          <w:b/>
        </w:rPr>
        <w:t>Rozdział V</w:t>
      </w:r>
    </w:p>
    <w:p w:rsidR="00C5014E" w:rsidRPr="00965A28" w:rsidRDefault="00C5014E" w:rsidP="00C5014E">
      <w:pPr>
        <w:pStyle w:val="Nagwek2"/>
        <w:tabs>
          <w:tab w:val="left" w:pos="1080"/>
        </w:tabs>
        <w:rPr>
          <w:rFonts w:ascii="Book Antiqua" w:hAnsi="Book Antiqua" w:cs="Times New Roman"/>
          <w:sz w:val="22"/>
          <w:szCs w:val="22"/>
        </w:rPr>
      </w:pPr>
      <w:r w:rsidRPr="00965A28">
        <w:rPr>
          <w:rFonts w:ascii="Book Antiqua" w:hAnsi="Book Antiqua" w:cs="Times New Roman"/>
          <w:sz w:val="22"/>
          <w:szCs w:val="22"/>
        </w:rPr>
        <w:t>FUNDUSZE I MAJĄTEK STOWARZYSZENIA</w:t>
      </w:r>
    </w:p>
    <w:p w:rsidR="00A100F0" w:rsidRDefault="00A100F0" w:rsidP="008E3652">
      <w:pPr>
        <w:tabs>
          <w:tab w:val="left" w:pos="1080"/>
        </w:tabs>
        <w:spacing w:after="0"/>
        <w:jc w:val="center"/>
        <w:rPr>
          <w:rFonts w:ascii="Book Antiqua" w:hAnsi="Book Antiqua"/>
          <w:b/>
          <w:bCs/>
        </w:rPr>
      </w:pPr>
    </w:p>
    <w:p w:rsidR="00C5014E" w:rsidRPr="00965A28" w:rsidRDefault="00C5014E" w:rsidP="00C5014E">
      <w:pPr>
        <w:tabs>
          <w:tab w:val="left" w:pos="1080"/>
        </w:tabs>
        <w:jc w:val="center"/>
        <w:rPr>
          <w:rFonts w:ascii="Book Antiqua" w:hAnsi="Book Antiqua"/>
          <w:b/>
          <w:bCs/>
        </w:rPr>
      </w:pPr>
      <w:r w:rsidRPr="00965A28">
        <w:rPr>
          <w:rFonts w:ascii="Book Antiqua" w:hAnsi="Book Antiqua"/>
          <w:b/>
          <w:bCs/>
        </w:rPr>
        <w:t>§ 27</w:t>
      </w:r>
    </w:p>
    <w:p w:rsidR="00C5014E" w:rsidRPr="00965A28" w:rsidRDefault="00C5014E" w:rsidP="00C5014E">
      <w:pPr>
        <w:pStyle w:val="Tekstpodstawowy"/>
        <w:tabs>
          <w:tab w:val="left" w:pos="1080"/>
        </w:tabs>
        <w:jc w:val="both"/>
        <w:rPr>
          <w:rFonts w:ascii="Book Antiqua" w:hAnsi="Book Antiqua" w:cs="Times New Roman"/>
          <w:sz w:val="22"/>
          <w:szCs w:val="22"/>
        </w:rPr>
      </w:pPr>
      <w:r w:rsidRPr="00965A28">
        <w:rPr>
          <w:rFonts w:ascii="Book Antiqua" w:hAnsi="Book Antiqua" w:cs="Times New Roman"/>
          <w:sz w:val="22"/>
          <w:szCs w:val="22"/>
        </w:rPr>
        <w:t>Fundusze Stowarzyszenia składają się z:</w:t>
      </w:r>
    </w:p>
    <w:p w:rsidR="00C5014E" w:rsidRPr="00965A28" w:rsidRDefault="00C5014E" w:rsidP="00A100F0">
      <w:pPr>
        <w:numPr>
          <w:ilvl w:val="0"/>
          <w:numId w:val="38"/>
        </w:numPr>
        <w:tabs>
          <w:tab w:val="clear" w:pos="1470"/>
        </w:tabs>
        <w:spacing w:after="0" w:line="240" w:lineRule="auto"/>
        <w:ind w:left="426"/>
        <w:jc w:val="both"/>
        <w:rPr>
          <w:rFonts w:ascii="Book Antiqua" w:hAnsi="Book Antiqua"/>
        </w:rPr>
      </w:pPr>
      <w:r w:rsidRPr="00965A28">
        <w:rPr>
          <w:rFonts w:ascii="Book Antiqua" w:hAnsi="Book Antiqua"/>
        </w:rPr>
        <w:t>składek członkowskich,</w:t>
      </w:r>
    </w:p>
    <w:p w:rsidR="00C5014E" w:rsidRPr="00965A28" w:rsidRDefault="00C5014E" w:rsidP="00A100F0">
      <w:pPr>
        <w:numPr>
          <w:ilvl w:val="0"/>
          <w:numId w:val="38"/>
        </w:numPr>
        <w:tabs>
          <w:tab w:val="clear" w:pos="1470"/>
        </w:tabs>
        <w:spacing w:after="0" w:line="240" w:lineRule="auto"/>
        <w:ind w:left="426"/>
        <w:jc w:val="both"/>
        <w:rPr>
          <w:rFonts w:ascii="Book Antiqua" w:hAnsi="Book Antiqua"/>
        </w:rPr>
      </w:pPr>
      <w:r w:rsidRPr="00965A28">
        <w:rPr>
          <w:rFonts w:ascii="Book Antiqua" w:hAnsi="Book Antiqua"/>
        </w:rPr>
        <w:t>wpływów uzyskanych z działalności statutowej nieodpłatnej Stowarzyszenia,</w:t>
      </w:r>
    </w:p>
    <w:p w:rsidR="00C5014E" w:rsidRPr="00965A28" w:rsidRDefault="00C5014E" w:rsidP="00A100F0">
      <w:pPr>
        <w:numPr>
          <w:ilvl w:val="0"/>
          <w:numId w:val="38"/>
        </w:numPr>
        <w:tabs>
          <w:tab w:val="clear" w:pos="1470"/>
        </w:tabs>
        <w:spacing w:after="0" w:line="240" w:lineRule="auto"/>
        <w:ind w:left="426"/>
        <w:jc w:val="both"/>
        <w:rPr>
          <w:rFonts w:ascii="Book Antiqua" w:hAnsi="Book Antiqua"/>
        </w:rPr>
      </w:pPr>
      <w:r w:rsidRPr="00965A28">
        <w:rPr>
          <w:rFonts w:ascii="Book Antiqua" w:hAnsi="Book Antiqua"/>
        </w:rPr>
        <w:t>darowizn od osób fizycznych i prawnych,</w:t>
      </w:r>
    </w:p>
    <w:p w:rsidR="00C5014E" w:rsidRPr="00965A28" w:rsidRDefault="00C5014E" w:rsidP="00A100F0">
      <w:pPr>
        <w:numPr>
          <w:ilvl w:val="0"/>
          <w:numId w:val="38"/>
        </w:numPr>
        <w:tabs>
          <w:tab w:val="clear" w:pos="1470"/>
        </w:tabs>
        <w:spacing w:after="0" w:line="240" w:lineRule="auto"/>
        <w:ind w:left="426"/>
        <w:jc w:val="both"/>
        <w:rPr>
          <w:rFonts w:ascii="Book Antiqua" w:hAnsi="Book Antiqua"/>
        </w:rPr>
      </w:pPr>
      <w:r w:rsidRPr="00965A28">
        <w:rPr>
          <w:rFonts w:ascii="Book Antiqua" w:hAnsi="Book Antiqua"/>
        </w:rPr>
        <w:t>subwencji, spadków, zapisów,</w:t>
      </w:r>
    </w:p>
    <w:p w:rsidR="00C5014E" w:rsidRPr="00965A28" w:rsidRDefault="00C5014E" w:rsidP="00A100F0">
      <w:pPr>
        <w:numPr>
          <w:ilvl w:val="0"/>
          <w:numId w:val="38"/>
        </w:numPr>
        <w:tabs>
          <w:tab w:val="clear" w:pos="1470"/>
        </w:tabs>
        <w:spacing w:after="0" w:line="240" w:lineRule="auto"/>
        <w:ind w:left="426"/>
        <w:jc w:val="both"/>
        <w:rPr>
          <w:rFonts w:ascii="Book Antiqua" w:hAnsi="Book Antiqua"/>
        </w:rPr>
      </w:pPr>
      <w:r w:rsidRPr="00965A28">
        <w:rPr>
          <w:rFonts w:ascii="Book Antiqua" w:hAnsi="Book Antiqua"/>
        </w:rPr>
        <w:t xml:space="preserve">nawiązek oraz świadczeń pieniężnych orzekanych przez sądy na rzecz Stowarzyszenia,    </w:t>
      </w:r>
    </w:p>
    <w:p w:rsidR="00C5014E" w:rsidRPr="00965A28" w:rsidRDefault="00C5014E" w:rsidP="00A100F0">
      <w:pPr>
        <w:numPr>
          <w:ilvl w:val="0"/>
          <w:numId w:val="38"/>
        </w:numPr>
        <w:tabs>
          <w:tab w:val="clear" w:pos="1470"/>
        </w:tabs>
        <w:spacing w:after="0" w:line="240" w:lineRule="auto"/>
        <w:ind w:left="426"/>
        <w:jc w:val="both"/>
        <w:rPr>
          <w:rFonts w:ascii="Book Antiqua" w:hAnsi="Book Antiqua"/>
        </w:rPr>
      </w:pPr>
      <w:r w:rsidRPr="00965A28">
        <w:rPr>
          <w:rFonts w:ascii="Book Antiqua" w:hAnsi="Book Antiqua"/>
        </w:rPr>
        <w:t>dochodów uzyskanych z działalności gospodarczej,</w:t>
      </w:r>
    </w:p>
    <w:p w:rsidR="00C5014E" w:rsidRPr="00965A28" w:rsidRDefault="00C5014E" w:rsidP="00A100F0">
      <w:pPr>
        <w:numPr>
          <w:ilvl w:val="0"/>
          <w:numId w:val="38"/>
        </w:numPr>
        <w:tabs>
          <w:tab w:val="clear" w:pos="1470"/>
        </w:tabs>
        <w:spacing w:after="0" w:line="240" w:lineRule="auto"/>
        <w:ind w:left="426"/>
        <w:jc w:val="both"/>
        <w:rPr>
          <w:rFonts w:ascii="Book Antiqua" w:hAnsi="Book Antiqua"/>
        </w:rPr>
      </w:pPr>
      <w:r w:rsidRPr="00965A28">
        <w:rPr>
          <w:rFonts w:ascii="Book Antiqua" w:hAnsi="Book Antiqua"/>
        </w:rPr>
        <w:t>funduszy budżetowych,</w:t>
      </w:r>
    </w:p>
    <w:p w:rsidR="00C5014E" w:rsidRPr="00965A28" w:rsidRDefault="00C5014E" w:rsidP="00A100F0">
      <w:pPr>
        <w:numPr>
          <w:ilvl w:val="0"/>
          <w:numId w:val="38"/>
        </w:numPr>
        <w:tabs>
          <w:tab w:val="clear" w:pos="1470"/>
        </w:tabs>
        <w:spacing w:after="0" w:line="240" w:lineRule="auto"/>
        <w:ind w:left="426"/>
        <w:jc w:val="both"/>
        <w:rPr>
          <w:rFonts w:ascii="Book Antiqua" w:hAnsi="Book Antiqua"/>
        </w:rPr>
      </w:pPr>
      <w:r w:rsidRPr="00965A28">
        <w:rPr>
          <w:rFonts w:ascii="Book Antiqua" w:hAnsi="Book Antiqua"/>
        </w:rPr>
        <w:t>środków pozyskiwanych ze zbiórek publicznych.</w:t>
      </w:r>
    </w:p>
    <w:p w:rsidR="00365F59" w:rsidRPr="00965A28" w:rsidRDefault="00365F59" w:rsidP="00C5014E">
      <w:pPr>
        <w:tabs>
          <w:tab w:val="left" w:pos="1080"/>
        </w:tabs>
        <w:jc w:val="center"/>
        <w:rPr>
          <w:rFonts w:ascii="Book Antiqua" w:hAnsi="Book Antiqua"/>
          <w:b/>
          <w:bCs/>
        </w:rPr>
      </w:pPr>
    </w:p>
    <w:p w:rsidR="00190EEE" w:rsidRPr="00965A28" w:rsidRDefault="00C5014E" w:rsidP="00365F59">
      <w:pPr>
        <w:tabs>
          <w:tab w:val="left" w:pos="1080"/>
        </w:tabs>
        <w:jc w:val="center"/>
        <w:rPr>
          <w:rFonts w:ascii="Book Antiqua" w:hAnsi="Book Antiqua"/>
          <w:b/>
          <w:bCs/>
        </w:rPr>
      </w:pPr>
      <w:r w:rsidRPr="00965A28">
        <w:rPr>
          <w:rFonts w:ascii="Book Antiqua" w:hAnsi="Book Antiqua"/>
          <w:b/>
          <w:bCs/>
        </w:rPr>
        <w:t>§ 28</w:t>
      </w:r>
    </w:p>
    <w:p w:rsidR="00C5014E" w:rsidRPr="00965A28" w:rsidRDefault="00C5014E" w:rsidP="00190EEE">
      <w:pPr>
        <w:tabs>
          <w:tab w:val="left" w:pos="1080"/>
        </w:tabs>
        <w:jc w:val="both"/>
        <w:rPr>
          <w:rFonts w:ascii="Book Antiqua" w:hAnsi="Book Antiqua"/>
        </w:rPr>
      </w:pPr>
      <w:r w:rsidRPr="00965A28">
        <w:rPr>
          <w:rFonts w:ascii="Book Antiqua" w:hAnsi="Book Antiqua"/>
        </w:rPr>
        <w:t>Stowarzyszenie prowadzi gospodarkę finans</w:t>
      </w:r>
      <w:r w:rsidR="00B424B6">
        <w:rPr>
          <w:rFonts w:ascii="Book Antiqua" w:hAnsi="Book Antiqua"/>
        </w:rPr>
        <w:t>ową oraz rachunkowość zgodnie z </w:t>
      </w:r>
      <w:r w:rsidRPr="00965A28">
        <w:rPr>
          <w:rFonts w:ascii="Book Antiqua" w:hAnsi="Book Antiqua"/>
        </w:rPr>
        <w:t>obowiązującymi przepisami.</w:t>
      </w:r>
    </w:p>
    <w:p w:rsidR="00190EEE" w:rsidRPr="00965A28" w:rsidRDefault="00C5014E" w:rsidP="00365F59">
      <w:pPr>
        <w:tabs>
          <w:tab w:val="left" w:pos="1080"/>
        </w:tabs>
        <w:jc w:val="center"/>
        <w:rPr>
          <w:rFonts w:ascii="Book Antiqua" w:hAnsi="Book Antiqua"/>
          <w:b/>
          <w:bCs/>
        </w:rPr>
      </w:pPr>
      <w:r w:rsidRPr="00965A28">
        <w:rPr>
          <w:rFonts w:ascii="Book Antiqua" w:hAnsi="Book Antiqua"/>
          <w:b/>
          <w:bCs/>
        </w:rPr>
        <w:t>§ 29</w:t>
      </w:r>
    </w:p>
    <w:p w:rsidR="00C5014E" w:rsidRPr="00965A28" w:rsidRDefault="00C5014E" w:rsidP="00C5014E">
      <w:pPr>
        <w:pStyle w:val="Tekstpodstawowy"/>
        <w:tabs>
          <w:tab w:val="left" w:pos="1080"/>
        </w:tabs>
        <w:jc w:val="both"/>
        <w:rPr>
          <w:rFonts w:ascii="Book Antiqua" w:hAnsi="Book Antiqua" w:cs="Times New Roman"/>
          <w:sz w:val="22"/>
          <w:szCs w:val="22"/>
        </w:rPr>
      </w:pPr>
      <w:r w:rsidRPr="00965A28">
        <w:rPr>
          <w:rFonts w:ascii="Book Antiqua" w:hAnsi="Book Antiqua" w:cs="Times New Roman"/>
          <w:sz w:val="22"/>
          <w:szCs w:val="22"/>
        </w:rPr>
        <w:t>Zabrania się:</w:t>
      </w:r>
    </w:p>
    <w:p w:rsidR="00AE023B" w:rsidRPr="00A100F0" w:rsidRDefault="00AE023B" w:rsidP="00A100F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 Antiqua" w:hAnsi="Book Antiqua" w:cs="Arial"/>
        </w:rPr>
      </w:pPr>
      <w:r w:rsidRPr="00A100F0">
        <w:rPr>
          <w:rFonts w:ascii="Book Antiqua" w:hAnsi="Book Antiqua" w:cs="Arial"/>
        </w:rPr>
        <w:t xml:space="preserve">udzielania pożyczek lub zabezpieczania zobowiązań majątkiem organizacji w stosunku do jej członków, członków organów lub pracowników oraz osób, z którymi członkowie, członkowie organów oraz pracownicy organizacji pozostają w związku małżeńskim, we wspólnym pożyciu albo w stosunku pokrewieństwa lub powinowactwa w linii prostej, pokrewieństwa lub powinowactwa w linii bocznej do drugiego stopnia albo są związani z tytułu przysposobienia, opieki lub kurateli, zwanych dalej „osobami bliskimi”, </w:t>
      </w:r>
    </w:p>
    <w:p w:rsidR="00AE023B" w:rsidRPr="00A100F0" w:rsidRDefault="00AE023B" w:rsidP="00A100F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 Antiqua" w:hAnsi="Book Antiqua" w:cs="Arial"/>
        </w:rPr>
      </w:pPr>
      <w:r w:rsidRPr="00A100F0">
        <w:rPr>
          <w:rFonts w:ascii="Book Antiqua" w:hAnsi="Book Antiqua" w:cs="Arial"/>
        </w:rPr>
        <w:t xml:space="preserve">przekazywania ich majątku na rzecz ich członków, członków organów lub pracowników oraz ich osób bliskich, na zasadach innych niż w stosunku do osób trzecich, w szczególności, jeżeli przekazanie to następuje bezpłatnie lub na preferencyjnych warunkach, </w:t>
      </w:r>
    </w:p>
    <w:p w:rsidR="00AE023B" w:rsidRPr="00A100F0" w:rsidRDefault="00AE023B" w:rsidP="00A100F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 Antiqua" w:hAnsi="Book Antiqua" w:cs="Arial"/>
        </w:rPr>
      </w:pPr>
      <w:r w:rsidRPr="00A100F0">
        <w:rPr>
          <w:rFonts w:ascii="Book Antiqua" w:hAnsi="Book Antiqua" w:cs="Arial"/>
        </w:rPr>
        <w:t xml:space="preserve">wykorzystywania majątku na rzecz członków, członków organów lub pracowników oraz ich osób bliskich na zasadach innych niż w stosunku do osób trzecich, chyba że to wykorzystanie bezpośrednio wynika z celu statutowego, </w:t>
      </w:r>
    </w:p>
    <w:p w:rsidR="00AE023B" w:rsidRPr="00A100F0" w:rsidRDefault="00AE023B" w:rsidP="00A100F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 Antiqua" w:hAnsi="Book Antiqua" w:cs="Arial"/>
        </w:rPr>
      </w:pPr>
      <w:r w:rsidRPr="00A100F0">
        <w:rPr>
          <w:rFonts w:ascii="Book Antiqua" w:hAnsi="Book Antiqua" w:cs="Arial"/>
        </w:rPr>
        <w:t>zakupu towarów lub usług od podmiotów, w których uczestniczą członkowie organizacji, członkowie jej organów lub pracownicy oraz ich osób bliskich, na zasadach innych niż w stosunku do osób trzecich lub po cenach wyższych niż rynkowe.</w:t>
      </w:r>
    </w:p>
    <w:p w:rsidR="00874F1E" w:rsidRDefault="00874F1E" w:rsidP="00C5014E">
      <w:pPr>
        <w:tabs>
          <w:tab w:val="left" w:pos="1080"/>
        </w:tabs>
        <w:jc w:val="center"/>
        <w:rPr>
          <w:rFonts w:ascii="Book Antiqua" w:hAnsi="Book Antiqua"/>
          <w:b/>
        </w:rPr>
      </w:pPr>
    </w:p>
    <w:p w:rsidR="00C5014E" w:rsidRPr="00965A28" w:rsidRDefault="00C5014E" w:rsidP="00C5014E">
      <w:pPr>
        <w:tabs>
          <w:tab w:val="left" w:pos="1080"/>
        </w:tabs>
        <w:jc w:val="center"/>
        <w:rPr>
          <w:rFonts w:ascii="Book Antiqua" w:hAnsi="Book Antiqua"/>
          <w:b/>
        </w:rPr>
      </w:pPr>
      <w:r w:rsidRPr="00965A28">
        <w:rPr>
          <w:rFonts w:ascii="Book Antiqua" w:hAnsi="Book Antiqua"/>
          <w:b/>
        </w:rPr>
        <w:t>Rozdział VI</w:t>
      </w:r>
    </w:p>
    <w:p w:rsidR="00C5014E" w:rsidRPr="00965A28" w:rsidRDefault="00C5014E" w:rsidP="00C5014E">
      <w:pPr>
        <w:pStyle w:val="Nagwek2"/>
        <w:tabs>
          <w:tab w:val="left" w:pos="1080"/>
        </w:tabs>
        <w:rPr>
          <w:rFonts w:ascii="Book Antiqua" w:hAnsi="Book Antiqua" w:cs="Times New Roman"/>
          <w:sz w:val="22"/>
          <w:szCs w:val="22"/>
        </w:rPr>
      </w:pPr>
      <w:r w:rsidRPr="00965A28">
        <w:rPr>
          <w:rFonts w:ascii="Book Antiqua" w:hAnsi="Book Antiqua" w:cs="Times New Roman"/>
          <w:sz w:val="22"/>
          <w:szCs w:val="22"/>
        </w:rPr>
        <w:t>POSTANOWIENIA KOŃCOWE</w:t>
      </w:r>
    </w:p>
    <w:p w:rsidR="00874F1E" w:rsidRDefault="00874F1E" w:rsidP="00190EEE">
      <w:pPr>
        <w:tabs>
          <w:tab w:val="left" w:pos="1080"/>
        </w:tabs>
        <w:jc w:val="center"/>
        <w:rPr>
          <w:rFonts w:ascii="Book Antiqua" w:hAnsi="Book Antiqua"/>
          <w:b/>
          <w:bCs/>
        </w:rPr>
      </w:pPr>
    </w:p>
    <w:p w:rsidR="00C5014E" w:rsidRPr="00965A28" w:rsidRDefault="00C5014E" w:rsidP="00190EEE">
      <w:pPr>
        <w:tabs>
          <w:tab w:val="left" w:pos="1080"/>
        </w:tabs>
        <w:jc w:val="center"/>
        <w:rPr>
          <w:rFonts w:ascii="Book Antiqua" w:hAnsi="Book Antiqua"/>
          <w:b/>
          <w:bCs/>
        </w:rPr>
      </w:pPr>
      <w:r w:rsidRPr="00965A28">
        <w:rPr>
          <w:rFonts w:ascii="Book Antiqua" w:hAnsi="Book Antiqua"/>
          <w:b/>
          <w:bCs/>
        </w:rPr>
        <w:t>§ 30</w:t>
      </w:r>
    </w:p>
    <w:p w:rsidR="00C5014E" w:rsidRPr="00965A28" w:rsidRDefault="00C5014E" w:rsidP="00A100F0">
      <w:pPr>
        <w:pStyle w:val="Tekstpodstawowy"/>
        <w:numPr>
          <w:ilvl w:val="0"/>
          <w:numId w:val="9"/>
        </w:numPr>
        <w:tabs>
          <w:tab w:val="clear" w:pos="915"/>
        </w:tabs>
        <w:ind w:left="426"/>
        <w:jc w:val="both"/>
        <w:rPr>
          <w:rFonts w:ascii="Book Antiqua" w:hAnsi="Book Antiqua" w:cs="Times New Roman"/>
          <w:sz w:val="22"/>
          <w:szCs w:val="22"/>
        </w:rPr>
      </w:pPr>
      <w:r w:rsidRPr="00965A28">
        <w:rPr>
          <w:rFonts w:ascii="Book Antiqua" w:hAnsi="Book Antiqua" w:cs="Times New Roman"/>
          <w:sz w:val="22"/>
          <w:szCs w:val="22"/>
        </w:rPr>
        <w:t xml:space="preserve">Stowarzyszenie rozwiązuje się na podstawie uchwały Walnego Zgromadzenia podjętej większością ¾ głosów ogólnej liczby członków </w:t>
      </w:r>
      <w:r w:rsidRPr="00965A28">
        <w:rPr>
          <w:rFonts w:ascii="Book Antiqua" w:hAnsi="Book Antiqua" w:cs="Times New Roman"/>
          <w:sz w:val="22"/>
          <w:szCs w:val="22"/>
        </w:rPr>
        <w:lastRenderedPageBreak/>
        <w:t>uprawnionych do udziału w Walnym Zebraniu lub w innych przypadkach przewidzianych w przepisach prawa.</w:t>
      </w:r>
    </w:p>
    <w:p w:rsidR="00C5014E" w:rsidRPr="00965A28" w:rsidRDefault="00C5014E" w:rsidP="00A100F0">
      <w:pPr>
        <w:numPr>
          <w:ilvl w:val="0"/>
          <w:numId w:val="9"/>
        </w:numPr>
        <w:tabs>
          <w:tab w:val="clear" w:pos="915"/>
        </w:tabs>
        <w:spacing w:after="0" w:line="240" w:lineRule="auto"/>
        <w:ind w:left="426"/>
        <w:jc w:val="both"/>
        <w:rPr>
          <w:rFonts w:ascii="Book Antiqua" w:hAnsi="Book Antiqua"/>
        </w:rPr>
      </w:pPr>
      <w:r w:rsidRPr="00965A28">
        <w:rPr>
          <w:rFonts w:ascii="Book Antiqua" w:hAnsi="Book Antiqua"/>
        </w:rPr>
        <w:t>Podejmując uchwałę o rozwiązaniu Stowarzyszenia Walne Zebranie określa sposób jego likwidacji oraz przeznaczenia majątku Stowarzyszenia.</w:t>
      </w:r>
    </w:p>
    <w:p w:rsidR="00C5014E" w:rsidRPr="00965A28" w:rsidRDefault="00C5014E" w:rsidP="00A100F0">
      <w:pPr>
        <w:numPr>
          <w:ilvl w:val="0"/>
          <w:numId w:val="9"/>
        </w:numPr>
        <w:tabs>
          <w:tab w:val="clear" w:pos="915"/>
        </w:tabs>
        <w:spacing w:after="0" w:line="240" w:lineRule="auto"/>
        <w:ind w:left="426"/>
        <w:jc w:val="both"/>
        <w:rPr>
          <w:rFonts w:ascii="Book Antiqua" w:hAnsi="Book Antiqua"/>
        </w:rPr>
      </w:pPr>
      <w:r w:rsidRPr="00965A28">
        <w:rPr>
          <w:rFonts w:ascii="Book Antiqua" w:hAnsi="Book Antiqua"/>
        </w:rPr>
        <w:t>W sprawach nie uregulowanych niniejszym statutem mają zastosowanie przepisy Prawa o Stowarzyszeniach oraz ustawy o działalności pożytku publicznego i wolontariacie oraz inne przepisy mające zastosowanie.</w:t>
      </w:r>
    </w:p>
    <w:p w:rsidR="00C5014E" w:rsidRPr="00965A28" w:rsidRDefault="00C5014E" w:rsidP="00C5014E">
      <w:pPr>
        <w:tabs>
          <w:tab w:val="left" w:pos="1080"/>
        </w:tabs>
        <w:jc w:val="both"/>
        <w:rPr>
          <w:rFonts w:ascii="Book Antiqua" w:hAnsi="Book Antiqua"/>
        </w:rPr>
      </w:pPr>
    </w:p>
    <w:p w:rsidR="00C5014E" w:rsidRPr="00965A28" w:rsidRDefault="00C5014E" w:rsidP="00190EEE">
      <w:pPr>
        <w:tabs>
          <w:tab w:val="left" w:pos="1080"/>
        </w:tabs>
        <w:jc w:val="center"/>
        <w:rPr>
          <w:rFonts w:ascii="Book Antiqua" w:hAnsi="Book Antiqua"/>
          <w:b/>
          <w:bCs/>
        </w:rPr>
      </w:pPr>
      <w:r w:rsidRPr="00965A28">
        <w:rPr>
          <w:rFonts w:ascii="Book Antiqua" w:hAnsi="Book Antiqua"/>
          <w:b/>
          <w:bCs/>
        </w:rPr>
        <w:t>§ 31</w:t>
      </w:r>
    </w:p>
    <w:p w:rsidR="00C5014E" w:rsidRPr="00965A28" w:rsidRDefault="00C5014E" w:rsidP="00C5014E">
      <w:pPr>
        <w:tabs>
          <w:tab w:val="left" w:pos="1080"/>
        </w:tabs>
        <w:jc w:val="both"/>
        <w:rPr>
          <w:rFonts w:ascii="Book Antiqua" w:hAnsi="Book Antiqua"/>
        </w:rPr>
      </w:pPr>
      <w:r w:rsidRPr="00965A28">
        <w:rPr>
          <w:rFonts w:ascii="Book Antiqua" w:hAnsi="Book Antiqua"/>
        </w:rPr>
        <w:t>Statut wchodzi w życie z</w:t>
      </w:r>
      <w:r w:rsidR="00190EEE" w:rsidRPr="00965A28">
        <w:rPr>
          <w:rFonts w:ascii="Book Antiqua" w:hAnsi="Book Antiqua"/>
        </w:rPr>
        <w:t xml:space="preserve"> dniem nadania tj. 27.01.2004r.</w:t>
      </w:r>
    </w:p>
    <w:p w:rsidR="00C5014E" w:rsidRPr="00965A28" w:rsidRDefault="00C5014E" w:rsidP="00C5014E">
      <w:pPr>
        <w:tabs>
          <w:tab w:val="left" w:pos="1080"/>
        </w:tabs>
        <w:jc w:val="both"/>
        <w:rPr>
          <w:rFonts w:ascii="Book Antiqua" w:hAnsi="Book Antiqua"/>
        </w:rPr>
      </w:pPr>
      <w:r w:rsidRPr="00965A28">
        <w:rPr>
          <w:rFonts w:ascii="Book Antiqua" w:hAnsi="Book Antiqua"/>
        </w:rPr>
        <w:t xml:space="preserve">                             </w:t>
      </w:r>
    </w:p>
    <w:p w:rsidR="00C5014E" w:rsidRPr="00965A28" w:rsidRDefault="00C5014E" w:rsidP="00C5014E">
      <w:pPr>
        <w:tabs>
          <w:tab w:val="left" w:pos="1080"/>
        </w:tabs>
        <w:jc w:val="both"/>
        <w:rPr>
          <w:rFonts w:ascii="Book Antiqua" w:hAnsi="Book Antiqua"/>
        </w:rPr>
      </w:pPr>
      <w:r w:rsidRPr="00965A28">
        <w:rPr>
          <w:rFonts w:ascii="Book Antiqua" w:hAnsi="Book Antiqua"/>
        </w:rPr>
        <w:t xml:space="preserve">Wprowadzone zmiany:   </w:t>
      </w:r>
    </w:p>
    <w:p w:rsidR="00C5014E" w:rsidRPr="00965A28" w:rsidRDefault="00C5014E" w:rsidP="00A100F0">
      <w:pPr>
        <w:numPr>
          <w:ilvl w:val="0"/>
          <w:numId w:val="21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965A28">
        <w:rPr>
          <w:rFonts w:ascii="Book Antiqua" w:hAnsi="Book Antiqua"/>
        </w:rPr>
        <w:t xml:space="preserve">Uchwała nr 1/2005 i 2/2005 Nadzwyczajnego Walnego Zebrania Członków Stowarzyszenia z dn. 29.08.2005 </w:t>
      </w:r>
    </w:p>
    <w:p w:rsidR="007051CA" w:rsidRDefault="00C5014E" w:rsidP="00A100F0">
      <w:pPr>
        <w:numPr>
          <w:ilvl w:val="0"/>
          <w:numId w:val="21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965A28">
        <w:rPr>
          <w:rFonts w:ascii="Book Antiqua" w:hAnsi="Book Antiqua"/>
        </w:rPr>
        <w:t xml:space="preserve"> Uchwała nr 1/2006 Nadzwyczajnego Walnego Zebrania Członków Stowarzyszenia </w:t>
      </w:r>
    </w:p>
    <w:p w:rsidR="00C5014E" w:rsidRPr="00965A28" w:rsidRDefault="00C5014E" w:rsidP="00A100F0">
      <w:pPr>
        <w:numPr>
          <w:ilvl w:val="0"/>
          <w:numId w:val="21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965A28">
        <w:rPr>
          <w:rFonts w:ascii="Book Antiqua" w:hAnsi="Book Antiqua"/>
        </w:rPr>
        <w:t>z dnia 31.07.2006 r.</w:t>
      </w:r>
    </w:p>
    <w:p w:rsidR="00C5014E" w:rsidRPr="00965A28" w:rsidRDefault="00C5014E" w:rsidP="00A100F0">
      <w:pPr>
        <w:numPr>
          <w:ilvl w:val="0"/>
          <w:numId w:val="21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965A28">
        <w:rPr>
          <w:rFonts w:ascii="Book Antiqua" w:hAnsi="Book Antiqua"/>
        </w:rPr>
        <w:t>Uchwała nr 9/2007 Walnego Zebrania Członków Stowarzyszenia z dnia 18.04.2007 r.</w:t>
      </w:r>
    </w:p>
    <w:p w:rsidR="00C5014E" w:rsidRPr="00965A28" w:rsidRDefault="00C5014E" w:rsidP="00A100F0">
      <w:pPr>
        <w:numPr>
          <w:ilvl w:val="0"/>
          <w:numId w:val="21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965A28">
        <w:rPr>
          <w:rFonts w:ascii="Book Antiqua" w:hAnsi="Book Antiqua"/>
        </w:rPr>
        <w:t>Uchwała nr 8/2008 i 9/2008 Walnego Zebrania Członków Stowarzyszenia z dnia 14.05.2008 r.</w:t>
      </w:r>
    </w:p>
    <w:p w:rsidR="00C5014E" w:rsidRPr="00965A28" w:rsidRDefault="00C5014E" w:rsidP="00A100F0">
      <w:pPr>
        <w:numPr>
          <w:ilvl w:val="0"/>
          <w:numId w:val="21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965A28">
        <w:rPr>
          <w:rFonts w:ascii="Book Antiqua" w:hAnsi="Book Antiqua"/>
        </w:rPr>
        <w:t>Uchwała nr 2/XI/2008 i 3/XI/2008 Nadzwyczajnego Walnego Zebrania Członków Stowarzyszenia z dnia  24.11.2008 r.</w:t>
      </w:r>
    </w:p>
    <w:p w:rsidR="00E70E2A" w:rsidRPr="00965A28" w:rsidRDefault="00E70E2A" w:rsidP="00A100F0">
      <w:pPr>
        <w:numPr>
          <w:ilvl w:val="0"/>
          <w:numId w:val="21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965A28">
        <w:rPr>
          <w:rFonts w:ascii="Book Antiqua" w:hAnsi="Book Antiqua"/>
        </w:rPr>
        <w:t xml:space="preserve">Uchwała nr 9/2010 Walnego Zebrania Sprawozdawczego Członków Stowarzyszenia </w:t>
      </w:r>
      <w:r w:rsidR="007051CA">
        <w:rPr>
          <w:rFonts w:ascii="Book Antiqua" w:hAnsi="Book Antiqua"/>
        </w:rPr>
        <w:br/>
      </w:r>
      <w:r w:rsidRPr="00965A28">
        <w:rPr>
          <w:rFonts w:ascii="Book Antiqua" w:hAnsi="Book Antiqua"/>
        </w:rPr>
        <w:t>z dnia 23.06.2010r.</w:t>
      </w:r>
    </w:p>
    <w:p w:rsidR="008C4102" w:rsidRDefault="00A100F0" w:rsidP="00A100F0">
      <w:pPr>
        <w:numPr>
          <w:ilvl w:val="0"/>
          <w:numId w:val="21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Uchwała nr 17/2011 </w:t>
      </w:r>
      <w:r w:rsidR="008C4102" w:rsidRPr="00965A28">
        <w:rPr>
          <w:rFonts w:ascii="Book Antiqua" w:hAnsi="Book Antiqua"/>
        </w:rPr>
        <w:t xml:space="preserve">Walnego Zebrania Sprawozdawczego Członków Stowarzyszenia </w:t>
      </w:r>
      <w:r w:rsidR="007051CA">
        <w:rPr>
          <w:rFonts w:ascii="Book Antiqua" w:hAnsi="Book Antiqua"/>
        </w:rPr>
        <w:br/>
      </w:r>
      <w:r w:rsidR="008C4102" w:rsidRPr="00965A28">
        <w:rPr>
          <w:rFonts w:ascii="Book Antiqua" w:hAnsi="Book Antiqua"/>
        </w:rPr>
        <w:t>z dnia 15.06.2011r.</w:t>
      </w:r>
    </w:p>
    <w:p w:rsidR="00420CF1" w:rsidRDefault="00420CF1" w:rsidP="00A100F0">
      <w:pPr>
        <w:numPr>
          <w:ilvl w:val="0"/>
          <w:numId w:val="21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Uchwała nr 9/2012 Walnego Zebrania Sprawozdawczego Członków Stowarzyszenia </w:t>
      </w:r>
      <w:r>
        <w:rPr>
          <w:rFonts w:ascii="Book Antiqua" w:hAnsi="Book Antiqua"/>
        </w:rPr>
        <w:br/>
        <w:t>z dnia 20.06.2012r.</w:t>
      </w:r>
    </w:p>
    <w:p w:rsidR="007051CA" w:rsidRPr="00965A28" w:rsidRDefault="007051CA" w:rsidP="00A100F0">
      <w:pPr>
        <w:numPr>
          <w:ilvl w:val="0"/>
          <w:numId w:val="21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ascii="Book Antiqua" w:hAnsi="Book Antiqua"/>
        </w:rPr>
      </w:pPr>
      <w:r>
        <w:rPr>
          <w:rFonts w:ascii="Book Antiqua" w:hAnsi="Book Antiqua"/>
        </w:rPr>
        <w:t>Uchwała nr 13/06/2013 Walnego Zebrania Sprawozdawczo-Wyborczego Członków Stowarzyszenia z dnia 19.06.2013r.</w:t>
      </w:r>
    </w:p>
    <w:p w:rsidR="00C5014E" w:rsidRPr="00965A28" w:rsidRDefault="00C5014E" w:rsidP="00C5014E">
      <w:pPr>
        <w:rPr>
          <w:rFonts w:ascii="Book Antiqua" w:hAnsi="Book Antiqua"/>
          <w:b/>
        </w:rPr>
      </w:pPr>
    </w:p>
    <w:p w:rsidR="00E1765C" w:rsidRPr="00965A28" w:rsidRDefault="00E1765C">
      <w:pPr>
        <w:rPr>
          <w:rFonts w:ascii="Book Antiqua" w:hAnsi="Book Antiqua"/>
        </w:rPr>
      </w:pPr>
    </w:p>
    <w:sectPr w:rsidR="00E1765C" w:rsidRPr="00965A28" w:rsidSect="00B802BE">
      <w:footerReference w:type="even" r:id="rId7"/>
      <w:footerReference w:type="default" r:id="rId8"/>
      <w:pgSz w:w="11906" w:h="16838"/>
      <w:pgMar w:top="1079" w:right="1417" w:bottom="143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E83" w:rsidRDefault="00F66E83" w:rsidP="00940EEE">
      <w:pPr>
        <w:spacing w:after="0" w:line="240" w:lineRule="auto"/>
      </w:pPr>
      <w:r>
        <w:separator/>
      </w:r>
    </w:p>
  </w:endnote>
  <w:endnote w:type="continuationSeparator" w:id="0">
    <w:p w:rsidR="00F66E83" w:rsidRDefault="00F66E83" w:rsidP="00940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5DB" w:rsidRDefault="00D03D01" w:rsidP="00B802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D05D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D05DB" w:rsidRDefault="000D05DB" w:rsidP="00B802B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5DB" w:rsidRDefault="00D03D01" w:rsidP="00B802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D05D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33AF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D05DB" w:rsidRDefault="000D05DB" w:rsidP="00B802B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E83" w:rsidRDefault="00F66E83" w:rsidP="00940EEE">
      <w:pPr>
        <w:spacing w:after="0" w:line="240" w:lineRule="auto"/>
      </w:pPr>
      <w:r>
        <w:separator/>
      </w:r>
    </w:p>
  </w:footnote>
  <w:footnote w:type="continuationSeparator" w:id="0">
    <w:p w:rsidR="00F66E83" w:rsidRDefault="00F66E83" w:rsidP="00940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977"/>
    <w:multiLevelType w:val="hybridMultilevel"/>
    <w:tmpl w:val="6EEA8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A68BD"/>
    <w:multiLevelType w:val="hybridMultilevel"/>
    <w:tmpl w:val="ECB0A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0E3F2C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741A9FE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CE24A2"/>
    <w:multiLevelType w:val="hybridMultilevel"/>
    <w:tmpl w:val="144E53B2"/>
    <w:lvl w:ilvl="0" w:tplc="CE7CF802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">
    <w:nsid w:val="0C5B3C46"/>
    <w:multiLevelType w:val="hybridMultilevel"/>
    <w:tmpl w:val="17C2D638"/>
    <w:lvl w:ilvl="0" w:tplc="CE7CF80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E2601C7"/>
    <w:multiLevelType w:val="hybridMultilevel"/>
    <w:tmpl w:val="B07E74AC"/>
    <w:lvl w:ilvl="0" w:tplc="5614A8F6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27D00C6"/>
    <w:multiLevelType w:val="hybridMultilevel"/>
    <w:tmpl w:val="3C9A5712"/>
    <w:lvl w:ilvl="0" w:tplc="BD24B61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236025"/>
    <w:multiLevelType w:val="hybridMultilevel"/>
    <w:tmpl w:val="67C44E60"/>
    <w:lvl w:ilvl="0" w:tplc="CE7CF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035E45"/>
    <w:multiLevelType w:val="hybridMultilevel"/>
    <w:tmpl w:val="308A85FA"/>
    <w:lvl w:ilvl="0" w:tplc="F5B24DA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95E26B8">
      <w:start w:val="1"/>
      <w:numFmt w:val="decimal"/>
      <w:lvlText w:val="%3)"/>
      <w:lvlJc w:val="right"/>
      <w:pPr>
        <w:ind w:left="2160" w:hanging="180"/>
      </w:pPr>
      <w:rPr>
        <w:rFonts w:ascii="Book Antiqua" w:eastAsia="Times New Roman" w:hAnsi="Book Antiqua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03510"/>
    <w:multiLevelType w:val="hybridMultilevel"/>
    <w:tmpl w:val="FE4076B2"/>
    <w:lvl w:ilvl="0" w:tplc="63868CE6">
      <w:start w:val="1"/>
      <w:numFmt w:val="decimal"/>
      <w:lvlText w:val="%1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DD52B8D"/>
    <w:multiLevelType w:val="hybridMultilevel"/>
    <w:tmpl w:val="D2E0574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09F3990"/>
    <w:multiLevelType w:val="hybridMultilevel"/>
    <w:tmpl w:val="FEA4A7BE"/>
    <w:lvl w:ilvl="0" w:tplc="CE7CF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784136"/>
    <w:multiLevelType w:val="hybridMultilevel"/>
    <w:tmpl w:val="6E46D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045419"/>
    <w:multiLevelType w:val="hybridMultilevel"/>
    <w:tmpl w:val="EFC4E124"/>
    <w:lvl w:ilvl="0" w:tplc="DE0AC10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244C2D35"/>
    <w:multiLevelType w:val="hybridMultilevel"/>
    <w:tmpl w:val="0F7A0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22AFF"/>
    <w:multiLevelType w:val="hybridMultilevel"/>
    <w:tmpl w:val="CFE89050"/>
    <w:lvl w:ilvl="0" w:tplc="384C3452">
      <w:start w:val="1"/>
      <w:numFmt w:val="decimal"/>
      <w:lvlText w:val="%1."/>
      <w:lvlJc w:val="left"/>
      <w:pPr>
        <w:tabs>
          <w:tab w:val="num" w:pos="765"/>
        </w:tabs>
        <w:ind w:left="765" w:hanging="390"/>
      </w:pPr>
      <w:rPr>
        <w:rFonts w:hint="default"/>
      </w:rPr>
    </w:lvl>
    <w:lvl w:ilvl="1" w:tplc="DBEA3CBA">
      <w:start w:val="1"/>
      <w:numFmt w:val="bullet"/>
      <w:lvlText w:val="-"/>
      <w:lvlJc w:val="left"/>
      <w:pPr>
        <w:tabs>
          <w:tab w:val="num" w:pos="1455"/>
        </w:tabs>
        <w:ind w:left="1455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5">
    <w:nsid w:val="2D2D5E99"/>
    <w:multiLevelType w:val="hybridMultilevel"/>
    <w:tmpl w:val="AF1C358E"/>
    <w:lvl w:ilvl="0" w:tplc="F2428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A121AB"/>
    <w:multiLevelType w:val="hybridMultilevel"/>
    <w:tmpl w:val="BE5C3F1A"/>
    <w:lvl w:ilvl="0" w:tplc="7AB4B748">
      <w:start w:val="1"/>
      <w:numFmt w:val="decimal"/>
      <w:lvlText w:val="%1.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7">
    <w:nsid w:val="2F854731"/>
    <w:multiLevelType w:val="hybridMultilevel"/>
    <w:tmpl w:val="F1642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270E76"/>
    <w:multiLevelType w:val="hybridMultilevel"/>
    <w:tmpl w:val="E63C35A2"/>
    <w:lvl w:ilvl="0" w:tplc="04150011">
      <w:start w:val="1"/>
      <w:numFmt w:val="decimal"/>
      <w:lvlText w:val="%1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3A232205"/>
    <w:multiLevelType w:val="hybridMultilevel"/>
    <w:tmpl w:val="440A9A06"/>
    <w:lvl w:ilvl="0" w:tplc="6420B16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502678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853359"/>
    <w:multiLevelType w:val="hybridMultilevel"/>
    <w:tmpl w:val="67128EAC"/>
    <w:lvl w:ilvl="0" w:tplc="DE0AC1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845806"/>
    <w:multiLevelType w:val="hybridMultilevel"/>
    <w:tmpl w:val="91CA9350"/>
    <w:lvl w:ilvl="0" w:tplc="418E342A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47542674"/>
    <w:multiLevelType w:val="hybridMultilevel"/>
    <w:tmpl w:val="6F2430DE"/>
    <w:lvl w:ilvl="0" w:tplc="162CF0C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777A59"/>
    <w:multiLevelType w:val="hybridMultilevel"/>
    <w:tmpl w:val="F458691C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4">
    <w:nsid w:val="4F077564"/>
    <w:multiLevelType w:val="hybridMultilevel"/>
    <w:tmpl w:val="DA16FF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7020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C81E47"/>
    <w:multiLevelType w:val="hybridMultilevel"/>
    <w:tmpl w:val="912245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FE3D32"/>
    <w:multiLevelType w:val="hybridMultilevel"/>
    <w:tmpl w:val="D4402C18"/>
    <w:lvl w:ilvl="0" w:tplc="028062E2">
      <w:start w:val="1"/>
      <w:numFmt w:val="decimal"/>
      <w:lvlText w:val="%1."/>
      <w:lvlJc w:val="left"/>
      <w:pPr>
        <w:ind w:left="82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>
    <w:nsid w:val="56DC7050"/>
    <w:multiLevelType w:val="hybridMultilevel"/>
    <w:tmpl w:val="117045E2"/>
    <w:lvl w:ilvl="0" w:tplc="44421E6A">
      <w:start w:val="1"/>
      <w:numFmt w:val="decimal"/>
      <w:lvlText w:val="%1."/>
      <w:lvlJc w:val="left"/>
      <w:pPr>
        <w:tabs>
          <w:tab w:val="num" w:pos="825"/>
        </w:tabs>
        <w:ind w:left="825" w:hanging="375"/>
      </w:pPr>
      <w:rPr>
        <w:rFonts w:hint="default"/>
      </w:rPr>
    </w:lvl>
    <w:lvl w:ilvl="1" w:tplc="4EAA3DEC">
      <w:start w:val="1"/>
      <w:numFmt w:val="decimal"/>
      <w:lvlText w:val="%2)"/>
      <w:lvlJc w:val="left"/>
      <w:pPr>
        <w:tabs>
          <w:tab w:val="num" w:pos="1560"/>
        </w:tabs>
        <w:ind w:left="156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8">
    <w:nsid w:val="56F36046"/>
    <w:multiLevelType w:val="hybridMultilevel"/>
    <w:tmpl w:val="50D425F4"/>
    <w:lvl w:ilvl="0" w:tplc="CDAA9B82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5BE2406C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5B162398"/>
    <w:multiLevelType w:val="hybridMultilevel"/>
    <w:tmpl w:val="DB968E16"/>
    <w:lvl w:ilvl="0" w:tplc="A672F27E">
      <w:start w:val="1"/>
      <w:numFmt w:val="decimal"/>
      <w:lvlText w:val="%1.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 w:tplc="84B6B106">
      <w:start w:val="1"/>
      <w:numFmt w:val="decimal"/>
      <w:lvlText w:val="%2)"/>
      <w:lvlJc w:val="left"/>
      <w:pPr>
        <w:tabs>
          <w:tab w:val="num" w:pos="1485"/>
        </w:tabs>
        <w:ind w:left="1485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0">
    <w:nsid w:val="5B355073"/>
    <w:multiLevelType w:val="hybridMultilevel"/>
    <w:tmpl w:val="09763A7A"/>
    <w:lvl w:ilvl="0" w:tplc="DF2053D2">
      <w:start w:val="1"/>
      <w:numFmt w:val="decimal"/>
      <w:lvlText w:val="%1."/>
      <w:lvlJc w:val="left"/>
      <w:pPr>
        <w:tabs>
          <w:tab w:val="num" w:pos="915"/>
        </w:tabs>
        <w:ind w:left="915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31">
    <w:nsid w:val="5C277B0A"/>
    <w:multiLevelType w:val="hybridMultilevel"/>
    <w:tmpl w:val="58DED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BA0689"/>
    <w:multiLevelType w:val="hybridMultilevel"/>
    <w:tmpl w:val="099025BE"/>
    <w:lvl w:ilvl="0" w:tplc="6E3C511C">
      <w:start w:val="1"/>
      <w:numFmt w:val="decimal"/>
      <w:lvlText w:val="%1."/>
      <w:lvlJc w:val="left"/>
      <w:pPr>
        <w:tabs>
          <w:tab w:val="num" w:pos="915"/>
        </w:tabs>
        <w:ind w:left="915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33">
    <w:nsid w:val="62274B40"/>
    <w:multiLevelType w:val="hybridMultilevel"/>
    <w:tmpl w:val="C8A033EE"/>
    <w:lvl w:ilvl="0" w:tplc="45E6E786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A04C17F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34">
    <w:nsid w:val="65C76100"/>
    <w:multiLevelType w:val="hybridMultilevel"/>
    <w:tmpl w:val="A5D8CC94"/>
    <w:lvl w:ilvl="0" w:tplc="6E180240">
      <w:start w:val="1"/>
      <w:numFmt w:val="decimal"/>
      <w:lvlText w:val="%1."/>
      <w:lvlJc w:val="left"/>
      <w:pPr>
        <w:tabs>
          <w:tab w:val="num" w:pos="765"/>
        </w:tabs>
        <w:ind w:left="765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5">
    <w:nsid w:val="6F1A7EEC"/>
    <w:multiLevelType w:val="hybridMultilevel"/>
    <w:tmpl w:val="D35050A4"/>
    <w:lvl w:ilvl="0" w:tplc="04150011">
      <w:start w:val="1"/>
      <w:numFmt w:val="decimal"/>
      <w:lvlText w:val="%1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6F973786"/>
    <w:multiLevelType w:val="hybridMultilevel"/>
    <w:tmpl w:val="8AD0F7C6"/>
    <w:lvl w:ilvl="0" w:tplc="CE7CF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F40FAF"/>
    <w:multiLevelType w:val="hybridMultilevel"/>
    <w:tmpl w:val="DA16FF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7020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6216A4"/>
    <w:multiLevelType w:val="hybridMultilevel"/>
    <w:tmpl w:val="92B834F6"/>
    <w:lvl w:ilvl="0" w:tplc="6084100A">
      <w:start w:val="1"/>
      <w:numFmt w:val="decimal"/>
      <w:lvlText w:val="%1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77F300CF"/>
    <w:multiLevelType w:val="hybridMultilevel"/>
    <w:tmpl w:val="9C1EBE02"/>
    <w:lvl w:ilvl="0" w:tplc="9DFA0808">
      <w:start w:val="1"/>
      <w:numFmt w:val="decimal"/>
      <w:lvlText w:val="%1."/>
      <w:lvlJc w:val="left"/>
      <w:pPr>
        <w:tabs>
          <w:tab w:val="num" w:pos="825"/>
        </w:tabs>
        <w:ind w:left="82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0">
    <w:nsid w:val="79226243"/>
    <w:multiLevelType w:val="hybridMultilevel"/>
    <w:tmpl w:val="292CE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90790E"/>
    <w:multiLevelType w:val="hybridMultilevel"/>
    <w:tmpl w:val="81889C7C"/>
    <w:lvl w:ilvl="0" w:tplc="AA445DC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E826700">
      <w:start w:val="1"/>
      <w:numFmt w:val="lowerLetter"/>
      <w:lvlText w:val="%2)"/>
      <w:lvlJc w:val="left"/>
      <w:pPr>
        <w:tabs>
          <w:tab w:val="num" w:pos="1830"/>
        </w:tabs>
        <w:ind w:left="1830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7CEA5DB8"/>
    <w:multiLevelType w:val="hybridMultilevel"/>
    <w:tmpl w:val="4FDE7772"/>
    <w:lvl w:ilvl="0" w:tplc="CE7CF802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3">
    <w:nsid w:val="7DB66FEF"/>
    <w:multiLevelType w:val="hybridMultilevel"/>
    <w:tmpl w:val="DF7C2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013A7C"/>
    <w:multiLevelType w:val="hybridMultilevel"/>
    <w:tmpl w:val="B5005EDA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5">
    <w:nsid w:val="7F1348FA"/>
    <w:multiLevelType w:val="hybridMultilevel"/>
    <w:tmpl w:val="A62C8316"/>
    <w:lvl w:ilvl="0" w:tplc="4F82AE98">
      <w:start w:val="1"/>
      <w:numFmt w:val="decimal"/>
      <w:lvlText w:val="%1)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6">
    <w:nsid w:val="7FF94AD8"/>
    <w:multiLevelType w:val="hybridMultilevel"/>
    <w:tmpl w:val="8C147068"/>
    <w:lvl w:ilvl="0" w:tplc="F2C4FD06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4"/>
  </w:num>
  <w:num w:numId="2">
    <w:abstractNumId w:val="34"/>
  </w:num>
  <w:num w:numId="3">
    <w:abstractNumId w:val="41"/>
  </w:num>
  <w:num w:numId="4">
    <w:abstractNumId w:val="45"/>
  </w:num>
  <w:num w:numId="5">
    <w:abstractNumId w:val="19"/>
  </w:num>
  <w:num w:numId="6">
    <w:abstractNumId w:val="14"/>
  </w:num>
  <w:num w:numId="7">
    <w:abstractNumId w:val="29"/>
  </w:num>
  <w:num w:numId="8">
    <w:abstractNumId w:val="27"/>
  </w:num>
  <w:num w:numId="9">
    <w:abstractNumId w:val="32"/>
  </w:num>
  <w:num w:numId="10">
    <w:abstractNumId w:val="22"/>
  </w:num>
  <w:num w:numId="11">
    <w:abstractNumId w:val="1"/>
  </w:num>
  <w:num w:numId="12">
    <w:abstractNumId w:val="16"/>
  </w:num>
  <w:num w:numId="13">
    <w:abstractNumId w:val="33"/>
  </w:num>
  <w:num w:numId="14">
    <w:abstractNumId w:val="30"/>
  </w:num>
  <w:num w:numId="15">
    <w:abstractNumId w:val="46"/>
  </w:num>
  <w:num w:numId="16">
    <w:abstractNumId w:val="28"/>
  </w:num>
  <w:num w:numId="17">
    <w:abstractNumId w:val="21"/>
  </w:num>
  <w:num w:numId="18">
    <w:abstractNumId w:val="39"/>
  </w:num>
  <w:num w:numId="19">
    <w:abstractNumId w:val="38"/>
  </w:num>
  <w:num w:numId="20">
    <w:abstractNumId w:val="8"/>
  </w:num>
  <w:num w:numId="21">
    <w:abstractNumId w:val="5"/>
  </w:num>
  <w:num w:numId="22">
    <w:abstractNumId w:val="20"/>
  </w:num>
  <w:num w:numId="23">
    <w:abstractNumId w:val="12"/>
  </w:num>
  <w:num w:numId="24">
    <w:abstractNumId w:val="40"/>
  </w:num>
  <w:num w:numId="25">
    <w:abstractNumId w:val="4"/>
  </w:num>
  <w:num w:numId="26">
    <w:abstractNumId w:val="7"/>
  </w:num>
  <w:num w:numId="27">
    <w:abstractNumId w:val="26"/>
  </w:num>
  <w:num w:numId="28">
    <w:abstractNumId w:val="0"/>
  </w:num>
  <w:num w:numId="29">
    <w:abstractNumId w:val="31"/>
  </w:num>
  <w:num w:numId="30">
    <w:abstractNumId w:val="11"/>
  </w:num>
  <w:num w:numId="31">
    <w:abstractNumId w:val="44"/>
  </w:num>
  <w:num w:numId="32">
    <w:abstractNumId w:val="23"/>
  </w:num>
  <w:num w:numId="33">
    <w:abstractNumId w:val="18"/>
  </w:num>
  <w:num w:numId="34">
    <w:abstractNumId w:val="17"/>
  </w:num>
  <w:num w:numId="35">
    <w:abstractNumId w:val="25"/>
  </w:num>
  <w:num w:numId="36">
    <w:abstractNumId w:val="37"/>
  </w:num>
  <w:num w:numId="37">
    <w:abstractNumId w:val="13"/>
  </w:num>
  <w:num w:numId="38">
    <w:abstractNumId w:val="35"/>
  </w:num>
  <w:num w:numId="39">
    <w:abstractNumId w:val="43"/>
  </w:num>
  <w:num w:numId="40">
    <w:abstractNumId w:val="9"/>
  </w:num>
  <w:num w:numId="41">
    <w:abstractNumId w:val="2"/>
  </w:num>
  <w:num w:numId="42">
    <w:abstractNumId w:val="10"/>
  </w:num>
  <w:num w:numId="43">
    <w:abstractNumId w:val="42"/>
  </w:num>
  <w:num w:numId="44">
    <w:abstractNumId w:val="6"/>
  </w:num>
  <w:num w:numId="45">
    <w:abstractNumId w:val="3"/>
  </w:num>
  <w:num w:numId="46">
    <w:abstractNumId w:val="36"/>
  </w:num>
  <w:num w:numId="4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014E"/>
    <w:rsid w:val="00061095"/>
    <w:rsid w:val="00063AFF"/>
    <w:rsid w:val="000D05DB"/>
    <w:rsid w:val="000D421C"/>
    <w:rsid w:val="000D54B5"/>
    <w:rsid w:val="00190EEE"/>
    <w:rsid w:val="00196CD6"/>
    <w:rsid w:val="001E366A"/>
    <w:rsid w:val="00233AF0"/>
    <w:rsid w:val="00274A34"/>
    <w:rsid w:val="0028526A"/>
    <w:rsid w:val="002D01CA"/>
    <w:rsid w:val="002D443B"/>
    <w:rsid w:val="003005AF"/>
    <w:rsid w:val="0032651F"/>
    <w:rsid w:val="00365F59"/>
    <w:rsid w:val="003E6AA5"/>
    <w:rsid w:val="003F1EE0"/>
    <w:rsid w:val="00420CF1"/>
    <w:rsid w:val="00453652"/>
    <w:rsid w:val="00456743"/>
    <w:rsid w:val="004841D7"/>
    <w:rsid w:val="004B0F3B"/>
    <w:rsid w:val="0053024E"/>
    <w:rsid w:val="005525D7"/>
    <w:rsid w:val="00592464"/>
    <w:rsid w:val="005A2AD0"/>
    <w:rsid w:val="005F5EB9"/>
    <w:rsid w:val="00620D0A"/>
    <w:rsid w:val="006F6585"/>
    <w:rsid w:val="00700478"/>
    <w:rsid w:val="007051CA"/>
    <w:rsid w:val="007313E4"/>
    <w:rsid w:val="00735E28"/>
    <w:rsid w:val="00763007"/>
    <w:rsid w:val="007710F4"/>
    <w:rsid w:val="007768FF"/>
    <w:rsid w:val="007B53C6"/>
    <w:rsid w:val="007E166A"/>
    <w:rsid w:val="008166C3"/>
    <w:rsid w:val="00855AC1"/>
    <w:rsid w:val="008677BE"/>
    <w:rsid w:val="00874F1E"/>
    <w:rsid w:val="008C27BE"/>
    <w:rsid w:val="008C4102"/>
    <w:rsid w:val="008E3652"/>
    <w:rsid w:val="008F1FB0"/>
    <w:rsid w:val="00940EEE"/>
    <w:rsid w:val="00965A28"/>
    <w:rsid w:val="009821DC"/>
    <w:rsid w:val="00A0137F"/>
    <w:rsid w:val="00A100F0"/>
    <w:rsid w:val="00A24F3B"/>
    <w:rsid w:val="00A6012C"/>
    <w:rsid w:val="00A669F9"/>
    <w:rsid w:val="00A6735C"/>
    <w:rsid w:val="00A7574D"/>
    <w:rsid w:val="00AB1B0C"/>
    <w:rsid w:val="00AB3053"/>
    <w:rsid w:val="00AE023B"/>
    <w:rsid w:val="00B32434"/>
    <w:rsid w:val="00B424B6"/>
    <w:rsid w:val="00B66692"/>
    <w:rsid w:val="00B7632B"/>
    <w:rsid w:val="00B802BE"/>
    <w:rsid w:val="00BE6133"/>
    <w:rsid w:val="00C12B34"/>
    <w:rsid w:val="00C3622C"/>
    <w:rsid w:val="00C5014E"/>
    <w:rsid w:val="00CF4329"/>
    <w:rsid w:val="00D03D01"/>
    <w:rsid w:val="00D0455C"/>
    <w:rsid w:val="00D2491E"/>
    <w:rsid w:val="00D32962"/>
    <w:rsid w:val="00D7288D"/>
    <w:rsid w:val="00D76017"/>
    <w:rsid w:val="00DB45FE"/>
    <w:rsid w:val="00E1765C"/>
    <w:rsid w:val="00E225A5"/>
    <w:rsid w:val="00E70E2A"/>
    <w:rsid w:val="00EB1F3A"/>
    <w:rsid w:val="00F66E83"/>
    <w:rsid w:val="00F96AB9"/>
    <w:rsid w:val="00FC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EE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C5014E"/>
    <w:pPr>
      <w:keepNext/>
      <w:spacing w:after="0" w:line="240" w:lineRule="auto"/>
      <w:jc w:val="center"/>
      <w:outlineLvl w:val="1"/>
    </w:pPr>
    <w:rPr>
      <w:rFonts w:ascii="Arial" w:hAnsi="Arial" w:cs="Arial"/>
      <w:b/>
      <w:bCs/>
      <w:spacing w:val="4"/>
      <w:w w:val="110"/>
      <w:position w:val="4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C5014E"/>
    <w:pPr>
      <w:keepNext/>
      <w:spacing w:after="0" w:line="240" w:lineRule="auto"/>
      <w:ind w:left="525"/>
      <w:jc w:val="center"/>
      <w:outlineLvl w:val="2"/>
    </w:pPr>
    <w:rPr>
      <w:rFonts w:ascii="Arial" w:hAnsi="Arial" w:cs="Arial"/>
      <w:b/>
      <w:bCs/>
      <w:spacing w:val="4"/>
      <w:w w:val="110"/>
      <w:position w:val="4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5014E"/>
    <w:rPr>
      <w:rFonts w:ascii="Arial" w:eastAsia="Times New Roman" w:hAnsi="Arial" w:cs="Arial"/>
      <w:b/>
      <w:bCs/>
      <w:spacing w:val="4"/>
      <w:w w:val="110"/>
      <w:position w:val="4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C5014E"/>
    <w:rPr>
      <w:rFonts w:ascii="Arial" w:eastAsia="Times New Roman" w:hAnsi="Arial" w:cs="Arial"/>
      <w:b/>
      <w:bCs/>
      <w:spacing w:val="4"/>
      <w:w w:val="110"/>
      <w:position w:val="4"/>
      <w:sz w:val="24"/>
      <w:szCs w:val="24"/>
    </w:rPr>
  </w:style>
  <w:style w:type="paragraph" w:styleId="Tekstpodstawowy">
    <w:name w:val="Body Text"/>
    <w:basedOn w:val="Normalny"/>
    <w:link w:val="TekstpodstawowyZnak"/>
    <w:rsid w:val="00C5014E"/>
    <w:pPr>
      <w:spacing w:after="0" w:line="240" w:lineRule="auto"/>
    </w:pPr>
    <w:rPr>
      <w:rFonts w:ascii="Arial" w:hAnsi="Arial" w:cs="Arial"/>
      <w:spacing w:val="4"/>
      <w:w w:val="110"/>
      <w:position w:val="4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5014E"/>
    <w:rPr>
      <w:rFonts w:ascii="Arial" w:eastAsia="Times New Roman" w:hAnsi="Arial" w:cs="Arial"/>
      <w:spacing w:val="4"/>
      <w:w w:val="110"/>
      <w:position w:val="4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5014E"/>
    <w:pPr>
      <w:spacing w:after="0" w:line="240" w:lineRule="auto"/>
      <w:ind w:firstLine="708"/>
    </w:pPr>
    <w:rPr>
      <w:rFonts w:ascii="Arial" w:hAnsi="Arial" w:cs="Arial"/>
      <w:spacing w:val="4"/>
      <w:w w:val="110"/>
      <w:position w:val="4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014E"/>
    <w:rPr>
      <w:rFonts w:ascii="Arial" w:eastAsia="Times New Roman" w:hAnsi="Arial" w:cs="Arial"/>
      <w:spacing w:val="4"/>
      <w:w w:val="110"/>
      <w:position w:val="4"/>
      <w:sz w:val="24"/>
      <w:szCs w:val="24"/>
    </w:rPr>
  </w:style>
  <w:style w:type="paragraph" w:styleId="Stopka">
    <w:name w:val="footer"/>
    <w:basedOn w:val="Normalny"/>
    <w:link w:val="StopkaZnak"/>
    <w:rsid w:val="00C5014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C5014E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C5014E"/>
  </w:style>
  <w:style w:type="paragraph" w:styleId="Tytu">
    <w:name w:val="Title"/>
    <w:basedOn w:val="Normalny"/>
    <w:link w:val="TytuZnak"/>
    <w:qFormat/>
    <w:rsid w:val="00C5014E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C5014E"/>
    <w:rPr>
      <w:rFonts w:ascii="Times New Roman" w:eastAsia="Times New Roman" w:hAnsi="Times New Roman" w:cs="Times New Roman"/>
      <w:sz w:val="28"/>
      <w:szCs w:val="24"/>
    </w:rPr>
  </w:style>
  <w:style w:type="paragraph" w:styleId="Akapitzlist">
    <w:name w:val="List Paragraph"/>
    <w:basedOn w:val="Normalny"/>
    <w:uiPriority w:val="34"/>
    <w:qFormat/>
    <w:rsid w:val="00C5014E"/>
    <w:pPr>
      <w:ind w:left="720"/>
      <w:contextualSpacing/>
    </w:pPr>
  </w:style>
  <w:style w:type="paragraph" w:styleId="Bezodstpw">
    <w:name w:val="No Spacing"/>
    <w:uiPriority w:val="1"/>
    <w:qFormat/>
    <w:rsid w:val="003005A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3651</Words>
  <Characters>21912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Kaptacz_A</cp:lastModifiedBy>
  <cp:revision>6</cp:revision>
  <cp:lastPrinted>2013-12-05T07:52:00Z</cp:lastPrinted>
  <dcterms:created xsi:type="dcterms:W3CDTF">2013-07-04T09:11:00Z</dcterms:created>
  <dcterms:modified xsi:type="dcterms:W3CDTF">2013-12-05T07:52:00Z</dcterms:modified>
</cp:coreProperties>
</file>