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6D" w:rsidRPr="00AC61F2" w:rsidRDefault="0017566D" w:rsidP="0017566D">
      <w:pPr>
        <w:tabs>
          <w:tab w:val="left" w:pos="3402"/>
        </w:tabs>
        <w:spacing w:line="276" w:lineRule="auto"/>
        <w:rPr>
          <w:rFonts w:ascii="Calibri" w:hAnsi="Calibri"/>
          <w:sz w:val="22"/>
          <w:szCs w:val="22"/>
        </w:rPr>
      </w:pPr>
      <w:r w:rsidRPr="00AC61F2">
        <w:rPr>
          <w:rFonts w:ascii="Calibri" w:hAnsi="Calibri"/>
          <w:sz w:val="22"/>
          <w:szCs w:val="22"/>
        </w:rPr>
        <w:t xml:space="preserve">Załącznik nr </w:t>
      </w:r>
      <w:r w:rsidR="0019434D">
        <w:rPr>
          <w:rFonts w:ascii="Calibri" w:hAnsi="Calibri"/>
          <w:sz w:val="22"/>
          <w:szCs w:val="22"/>
        </w:rPr>
        <w:t>2</w:t>
      </w:r>
      <w:r w:rsidRPr="00AC61F2">
        <w:rPr>
          <w:rFonts w:ascii="Calibri" w:hAnsi="Calibri"/>
          <w:sz w:val="22"/>
          <w:szCs w:val="22"/>
        </w:rPr>
        <w:t xml:space="preserve"> </w:t>
      </w:r>
      <w:r w:rsidR="005B4617">
        <w:rPr>
          <w:rFonts w:ascii="Calibri" w:hAnsi="Calibri"/>
          <w:sz w:val="22"/>
          <w:szCs w:val="22"/>
        </w:rPr>
        <w:t xml:space="preserve">do Zapytania ofertowego nr </w:t>
      </w:r>
      <w:r w:rsidR="001702EC">
        <w:rPr>
          <w:rFonts w:ascii="Calibri" w:hAnsi="Calibri" w:cs="Calibri"/>
          <w:sz w:val="22"/>
          <w:szCs w:val="22"/>
        </w:rPr>
        <w:t>WPGPO/</w:t>
      </w:r>
      <w:r w:rsidR="006B1537">
        <w:rPr>
          <w:rFonts w:ascii="Calibri" w:hAnsi="Calibri" w:cs="Calibri"/>
          <w:sz w:val="22"/>
          <w:szCs w:val="22"/>
        </w:rPr>
        <w:t>5</w:t>
      </w:r>
      <w:bookmarkStart w:id="0" w:name="_GoBack"/>
      <w:bookmarkEnd w:id="0"/>
      <w:r w:rsidR="00602A9B">
        <w:rPr>
          <w:rFonts w:ascii="Calibri" w:hAnsi="Calibri" w:cs="Calibri"/>
          <w:sz w:val="22"/>
          <w:szCs w:val="22"/>
        </w:rPr>
        <w:t>/2016</w:t>
      </w:r>
    </w:p>
    <w:p w:rsidR="0017566D" w:rsidRDefault="0017566D" w:rsidP="0017566D">
      <w:pPr>
        <w:tabs>
          <w:tab w:val="left" w:pos="3402"/>
        </w:tabs>
        <w:spacing w:line="276" w:lineRule="auto"/>
        <w:rPr>
          <w:rFonts w:ascii="Calibri" w:hAnsi="Calibri"/>
          <w:sz w:val="22"/>
          <w:szCs w:val="22"/>
        </w:rPr>
      </w:pPr>
    </w:p>
    <w:p w:rsidR="0017566D" w:rsidRDefault="0017566D" w:rsidP="0017566D">
      <w:pPr>
        <w:tabs>
          <w:tab w:val="left" w:pos="3402"/>
        </w:tabs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554ED3">
        <w:rPr>
          <w:rFonts w:ascii="Calibri" w:hAnsi="Calibri"/>
          <w:b/>
          <w:sz w:val="22"/>
          <w:szCs w:val="22"/>
          <w:u w:val="single"/>
        </w:rPr>
        <w:t>Krótki opis projektu</w:t>
      </w:r>
    </w:p>
    <w:p w:rsidR="0017566D" w:rsidRDefault="0017566D" w:rsidP="0017566D">
      <w:pPr>
        <w:tabs>
          <w:tab w:val="left" w:pos="3402"/>
        </w:tabs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7566D" w:rsidRPr="00554ED3" w:rsidRDefault="0017566D" w:rsidP="0017566D">
      <w:pPr>
        <w:tabs>
          <w:tab w:val="left" w:pos="3402"/>
        </w:tabs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7566D" w:rsidRPr="00A87FF1" w:rsidRDefault="0017566D" w:rsidP="0017566D">
      <w:pPr>
        <w:tabs>
          <w:tab w:val="left" w:pos="3402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7FF1">
        <w:rPr>
          <w:rFonts w:ascii="Calibri" w:hAnsi="Calibri"/>
          <w:sz w:val="22"/>
          <w:szCs w:val="22"/>
          <w:u w:val="single"/>
        </w:rPr>
        <w:t>Cel projektu</w:t>
      </w:r>
    </w:p>
    <w:p w:rsidR="0017566D" w:rsidRPr="003662F7" w:rsidRDefault="005B4617" w:rsidP="005B4617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B4617">
        <w:rPr>
          <w:rFonts w:ascii="Calibri" w:hAnsi="Calibri"/>
          <w:sz w:val="22"/>
          <w:szCs w:val="22"/>
        </w:rPr>
        <w:t>Celem głównym projektu jest rozwój kompetencji zawodowych i kwalifikacji 608 pielęgniarek/pi</w:t>
      </w:r>
      <w:r>
        <w:rPr>
          <w:rFonts w:ascii="Calibri" w:hAnsi="Calibri"/>
          <w:sz w:val="22"/>
          <w:szCs w:val="22"/>
        </w:rPr>
        <w:t>e</w:t>
      </w:r>
      <w:r w:rsidRPr="005B4617">
        <w:rPr>
          <w:rFonts w:ascii="Calibri" w:hAnsi="Calibri"/>
          <w:sz w:val="22"/>
          <w:szCs w:val="22"/>
        </w:rPr>
        <w:t>lęgniarzy pracujących w opiec</w:t>
      </w:r>
      <w:r>
        <w:rPr>
          <w:rFonts w:ascii="Calibri" w:hAnsi="Calibri"/>
          <w:sz w:val="22"/>
          <w:szCs w:val="22"/>
        </w:rPr>
        <w:t xml:space="preserve">e paliatywnej, długoterminowej, </w:t>
      </w:r>
      <w:r w:rsidRPr="005B4617">
        <w:rPr>
          <w:rFonts w:ascii="Calibri" w:hAnsi="Calibri"/>
          <w:sz w:val="22"/>
          <w:szCs w:val="22"/>
        </w:rPr>
        <w:t>podstawowej opiece zdrowotnej i.in. w dziedzinach odpowiadających na potrzeby epidemiologiczno-demograficzne kraju do 2017 r.</w:t>
      </w:r>
    </w:p>
    <w:p w:rsidR="0017566D" w:rsidRPr="003662F7" w:rsidRDefault="0017566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662F7">
        <w:rPr>
          <w:rFonts w:ascii="Calibri" w:hAnsi="Calibri"/>
          <w:sz w:val="22"/>
          <w:szCs w:val="22"/>
        </w:rPr>
        <w:t xml:space="preserve"> </w:t>
      </w:r>
    </w:p>
    <w:p w:rsidR="0017566D" w:rsidRPr="00A87FF1" w:rsidRDefault="0017566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  <w:r w:rsidRPr="00A87FF1">
        <w:rPr>
          <w:rFonts w:ascii="Calibri" w:hAnsi="Calibri"/>
          <w:sz w:val="22"/>
          <w:szCs w:val="22"/>
          <w:u w:val="single"/>
        </w:rPr>
        <w:t>Grupa docelowa</w:t>
      </w:r>
    </w:p>
    <w:p w:rsidR="008F7055" w:rsidRPr="008F7055" w:rsidRDefault="008F7055" w:rsidP="008F7055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F7055">
        <w:rPr>
          <w:rFonts w:ascii="Calibri" w:hAnsi="Calibri"/>
          <w:sz w:val="22"/>
          <w:szCs w:val="22"/>
        </w:rPr>
        <w:t xml:space="preserve">Wsparciem zostaną objęte pielęgniarki/pielęgniarze pracujący </w:t>
      </w:r>
      <w:r w:rsidR="001702EC">
        <w:rPr>
          <w:rFonts w:ascii="Calibri" w:hAnsi="Calibri"/>
          <w:sz w:val="22"/>
          <w:szCs w:val="22"/>
        </w:rPr>
        <w:t xml:space="preserve">m.in. </w:t>
      </w:r>
      <w:r w:rsidRPr="008F7055">
        <w:rPr>
          <w:rFonts w:ascii="Calibri" w:hAnsi="Calibri"/>
          <w:sz w:val="22"/>
          <w:szCs w:val="22"/>
        </w:rPr>
        <w:t>w:</w:t>
      </w:r>
    </w:p>
    <w:p w:rsidR="008F7055" w:rsidRPr="008F7055" w:rsidRDefault="008F7055" w:rsidP="008F7055">
      <w:pPr>
        <w:numPr>
          <w:ilvl w:val="0"/>
          <w:numId w:val="34"/>
        </w:num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F7055">
        <w:rPr>
          <w:rFonts w:ascii="Calibri" w:hAnsi="Calibri"/>
          <w:sz w:val="22"/>
          <w:szCs w:val="22"/>
        </w:rPr>
        <w:t>podstawowej opiece zdrowotnej (pielęgniarki środowiskowo-rodzinne), poradniach specjalistycznych (zajmujące się osobami przewlekle chorymi np. pielęgniarki diabetologiczne),</w:t>
      </w:r>
    </w:p>
    <w:p w:rsidR="008F7055" w:rsidRPr="008F7055" w:rsidRDefault="008F7055" w:rsidP="008F7055">
      <w:pPr>
        <w:numPr>
          <w:ilvl w:val="0"/>
          <w:numId w:val="34"/>
        </w:num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F7055">
        <w:rPr>
          <w:rFonts w:ascii="Calibri" w:hAnsi="Calibri"/>
          <w:sz w:val="22"/>
          <w:szCs w:val="22"/>
        </w:rPr>
        <w:t>hospicjach, opiece długoterminowej (ZOL, ZPO), na oddziałach geriatrycznych, internistycznych,</w:t>
      </w:r>
    </w:p>
    <w:p w:rsidR="008F7055" w:rsidRPr="008F7055" w:rsidRDefault="008F7055" w:rsidP="008F7055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F7055">
        <w:rPr>
          <w:rFonts w:ascii="Calibri" w:hAnsi="Calibri"/>
          <w:sz w:val="22"/>
          <w:szCs w:val="22"/>
        </w:rPr>
        <w:t>które z własnej inicjatywy wyrażają chęć udziału w projekcie oraz posiadają prawo wykonywania zawodu.</w:t>
      </w:r>
    </w:p>
    <w:p w:rsidR="0017566D" w:rsidRDefault="0017566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7566D" w:rsidRDefault="00247DF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Przedmiot projektu</w:t>
      </w:r>
    </w:p>
    <w:p w:rsidR="0017566D" w:rsidRDefault="00247DF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 przewiduje przeprowadzenie następujących kursów dla pielęgniarek:</w:t>
      </w:r>
    </w:p>
    <w:p w:rsidR="00F348B0" w:rsidRPr="003C57AE" w:rsidRDefault="00F348B0" w:rsidP="00F348B0">
      <w:pPr>
        <w:rPr>
          <w:rFonts w:ascii="Calibri" w:hAnsi="Calibri"/>
          <w:sz w:val="22"/>
          <w:szCs w:val="22"/>
        </w:rPr>
      </w:pPr>
      <w:r w:rsidRPr="003C57AE">
        <w:rPr>
          <w:rFonts w:ascii="Calibri" w:hAnsi="Calibri"/>
          <w:sz w:val="22"/>
          <w:szCs w:val="22"/>
        </w:rPr>
        <w:t>- Kurs specjalistyczny  Ordynowanie leków i wypisywanie recept dla pielęgniarek i położnych część I,</w:t>
      </w:r>
    </w:p>
    <w:p w:rsidR="00F348B0" w:rsidRPr="003C57AE" w:rsidRDefault="00F348B0" w:rsidP="00F348B0">
      <w:pPr>
        <w:rPr>
          <w:rFonts w:ascii="Calibri" w:hAnsi="Calibri"/>
          <w:sz w:val="22"/>
          <w:szCs w:val="22"/>
        </w:rPr>
      </w:pPr>
      <w:r w:rsidRPr="003C57AE">
        <w:rPr>
          <w:rFonts w:ascii="Calibri" w:hAnsi="Calibri"/>
          <w:sz w:val="22"/>
          <w:szCs w:val="22"/>
        </w:rPr>
        <w:t>- Kurs specjalistyczny Ordynowanie leków i wypisywanie recept dla pielęgniarek i położnych część II,</w:t>
      </w:r>
    </w:p>
    <w:p w:rsidR="00F348B0" w:rsidRPr="003C57AE" w:rsidRDefault="00F348B0" w:rsidP="00F348B0">
      <w:pPr>
        <w:rPr>
          <w:rFonts w:ascii="Calibri" w:hAnsi="Calibri"/>
          <w:sz w:val="22"/>
          <w:szCs w:val="22"/>
        </w:rPr>
      </w:pPr>
      <w:r w:rsidRPr="003C57AE">
        <w:rPr>
          <w:rFonts w:ascii="Calibri" w:hAnsi="Calibri"/>
          <w:sz w:val="22"/>
          <w:szCs w:val="22"/>
        </w:rPr>
        <w:t>- Kurs kwalifikacyjny w dziedzinie Pielęgniarstwa geriatrycznego dla pielęgniarek.</w:t>
      </w:r>
    </w:p>
    <w:p w:rsidR="00247DFD" w:rsidRPr="003C57AE" w:rsidRDefault="00247DF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7566D" w:rsidRDefault="00F348B0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C57AE">
        <w:rPr>
          <w:rFonts w:ascii="Calibri" w:hAnsi="Calibri"/>
          <w:sz w:val="22"/>
          <w:szCs w:val="22"/>
        </w:rPr>
        <w:t>Kursy zostaną przeprowadzone województwach: śląskim, małopolskim</w:t>
      </w:r>
      <w:r w:rsidR="00420BB2">
        <w:rPr>
          <w:rFonts w:ascii="Calibri" w:hAnsi="Calibri"/>
          <w:sz w:val="22"/>
          <w:szCs w:val="22"/>
        </w:rPr>
        <w:t>, wielkopolskim, łódzkim</w:t>
      </w:r>
      <w:r w:rsidRPr="003C57AE">
        <w:rPr>
          <w:rFonts w:ascii="Calibri" w:hAnsi="Calibri"/>
          <w:sz w:val="22"/>
          <w:szCs w:val="22"/>
        </w:rPr>
        <w:t>, lubelskim oraz pomorskim</w:t>
      </w:r>
      <w:r w:rsidR="00420BB2">
        <w:rPr>
          <w:rFonts w:ascii="Calibri" w:hAnsi="Calibri"/>
          <w:sz w:val="22"/>
          <w:szCs w:val="22"/>
        </w:rPr>
        <w:t>.</w:t>
      </w:r>
    </w:p>
    <w:p w:rsidR="00420BB2" w:rsidRDefault="00420BB2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348B0" w:rsidRPr="003C57AE" w:rsidRDefault="00F348B0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  <w:r w:rsidRPr="003C57AE">
        <w:rPr>
          <w:rFonts w:ascii="Calibri" w:hAnsi="Calibri"/>
          <w:sz w:val="22"/>
          <w:szCs w:val="22"/>
          <w:u w:val="single"/>
        </w:rPr>
        <w:t>Okres realizacji projektu</w:t>
      </w:r>
    </w:p>
    <w:p w:rsidR="00F348B0" w:rsidRDefault="00F348B0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F348B0">
        <w:rPr>
          <w:rFonts w:ascii="Calibri" w:hAnsi="Calibri"/>
          <w:sz w:val="22"/>
          <w:szCs w:val="22"/>
        </w:rPr>
        <w:t>od 2016-04-01 do 2017-03-31</w:t>
      </w:r>
    </w:p>
    <w:p w:rsidR="0017566D" w:rsidRDefault="0017566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A0F8C" w:rsidRPr="007A0F8C" w:rsidRDefault="007A0F8C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  <w:r w:rsidRPr="007A0F8C">
        <w:rPr>
          <w:rFonts w:ascii="Calibri" w:hAnsi="Calibri"/>
          <w:sz w:val="22"/>
          <w:szCs w:val="22"/>
          <w:u w:val="single"/>
        </w:rPr>
        <w:t>Informacja o dofinansowaniu</w:t>
      </w:r>
    </w:p>
    <w:p w:rsidR="007A0F8C" w:rsidRDefault="007A0F8C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A0F8C">
        <w:rPr>
          <w:rFonts w:ascii="Calibri" w:hAnsi="Calibri"/>
          <w:sz w:val="22"/>
          <w:szCs w:val="22"/>
        </w:rPr>
        <w:t xml:space="preserve">rojekt „Wykwalifikowane pielęgniarki gwarancją profesjonalnej opieki”, nr POWR.05.04.00-00-0020/15, </w:t>
      </w:r>
      <w:r>
        <w:rPr>
          <w:rFonts w:ascii="Calibri" w:hAnsi="Calibri"/>
          <w:sz w:val="22"/>
          <w:szCs w:val="22"/>
        </w:rPr>
        <w:t xml:space="preserve">jest </w:t>
      </w:r>
      <w:r w:rsidRPr="007A0F8C">
        <w:rPr>
          <w:rFonts w:ascii="Calibri" w:hAnsi="Calibri"/>
          <w:sz w:val="22"/>
          <w:szCs w:val="22"/>
        </w:rPr>
        <w:t>dofinansowan</w:t>
      </w:r>
      <w:r>
        <w:rPr>
          <w:rFonts w:ascii="Calibri" w:hAnsi="Calibri"/>
          <w:sz w:val="22"/>
          <w:szCs w:val="22"/>
        </w:rPr>
        <w:t>y</w:t>
      </w:r>
      <w:r w:rsidRPr="007A0F8C">
        <w:rPr>
          <w:rFonts w:ascii="Calibri" w:hAnsi="Calibri"/>
          <w:sz w:val="22"/>
          <w:szCs w:val="22"/>
        </w:rPr>
        <w:t xml:space="preserve"> z Funduszy Europejskich w ramach Programu Operacyjnego Wiedza Edukacja Rozwój</w:t>
      </w:r>
      <w:r>
        <w:rPr>
          <w:rFonts w:ascii="Calibri" w:hAnsi="Calibri"/>
          <w:sz w:val="22"/>
          <w:szCs w:val="22"/>
        </w:rPr>
        <w:t xml:space="preserve"> 2014-2020</w:t>
      </w:r>
      <w:r w:rsidRPr="007A0F8C">
        <w:rPr>
          <w:rFonts w:ascii="Calibri" w:hAnsi="Calibri"/>
          <w:sz w:val="22"/>
          <w:szCs w:val="22"/>
        </w:rPr>
        <w:t>, Priorytet V. Wsparcie dla obszaru zdrowia, Dział</w:t>
      </w:r>
      <w:r>
        <w:rPr>
          <w:rFonts w:ascii="Calibri" w:hAnsi="Calibri"/>
          <w:sz w:val="22"/>
          <w:szCs w:val="22"/>
        </w:rPr>
        <w:t>anie 5.4 Kompetencje zawodowe i </w:t>
      </w:r>
      <w:r w:rsidRPr="007A0F8C">
        <w:rPr>
          <w:rFonts w:ascii="Calibri" w:hAnsi="Calibri"/>
          <w:sz w:val="22"/>
          <w:szCs w:val="22"/>
        </w:rPr>
        <w:t>kwalifikacje kadr medycznych.</w:t>
      </w:r>
    </w:p>
    <w:p w:rsidR="0017566D" w:rsidRDefault="0017566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7566D" w:rsidRDefault="0017566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7566D" w:rsidRDefault="0017566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7566D" w:rsidRPr="00AC61F2" w:rsidRDefault="0017566D" w:rsidP="0017566D">
      <w:pPr>
        <w:tabs>
          <w:tab w:val="left" w:pos="340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A48C4" w:rsidRPr="003C6745" w:rsidRDefault="00BA48C4" w:rsidP="003C6745"/>
    <w:sectPr w:rsidR="00BA48C4" w:rsidRPr="003C6745" w:rsidSect="007566CD">
      <w:headerReference w:type="default" r:id="rId9"/>
      <w:footerReference w:type="default" r:id="rId10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56" w:rsidRDefault="00F81356">
      <w:r>
        <w:separator/>
      </w:r>
    </w:p>
  </w:endnote>
  <w:endnote w:type="continuationSeparator" w:id="0">
    <w:p w:rsidR="00F81356" w:rsidRDefault="00F8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CD" w:rsidRDefault="007566CD">
    <w:pPr>
      <w:pStyle w:val="Stopka"/>
      <w:jc w:val="center"/>
    </w:pPr>
  </w:p>
  <w:p w:rsidR="00724D9D" w:rsidRDefault="00724D9D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56" w:rsidRDefault="00F81356">
      <w:r>
        <w:separator/>
      </w:r>
    </w:p>
  </w:footnote>
  <w:footnote w:type="continuationSeparator" w:id="0">
    <w:p w:rsidR="00F81356" w:rsidRDefault="00F8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05" w:rsidRDefault="00446C05" w:rsidP="00446C05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CF7B5F" wp14:editId="6CBC9DA3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0" t="0" r="5715" b="4445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724D9D" w:rsidRPr="00446C05" w:rsidRDefault="00446C05" w:rsidP="00446C05">
    <w:pPr>
      <w:pStyle w:val="Nagwek"/>
      <w:pBdr>
        <w:bottom w:val="single" w:sz="8" w:space="1" w:color="auto"/>
      </w:pBdr>
      <w:jc w:val="center"/>
      <w:rPr>
        <w:rFonts w:asciiTheme="minorHAnsi" w:hAnsiTheme="minorHAnsi"/>
        <w:sz w:val="22"/>
        <w:szCs w:val="22"/>
      </w:rPr>
    </w:pPr>
    <w:r w:rsidRPr="00446C05">
      <w:rPr>
        <w:rFonts w:asciiTheme="minorHAnsi" w:hAnsiTheme="minorHAnsi"/>
        <w:sz w:val="22"/>
        <w:szCs w:val="22"/>
      </w:rPr>
      <w:t>Projekt pn. „Wykwalifikowane pielęgniarki gwarancją profesjonalnej opieki”</w:t>
    </w:r>
  </w:p>
  <w:p w:rsidR="00724D9D" w:rsidRPr="00AA7048" w:rsidRDefault="00724D9D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D62E5"/>
    <w:multiLevelType w:val="hybridMultilevel"/>
    <w:tmpl w:val="69E00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BDF1ACE"/>
    <w:multiLevelType w:val="hybridMultilevel"/>
    <w:tmpl w:val="5B02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7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1"/>
  </w:num>
  <w:num w:numId="21">
    <w:abstractNumId w:val="3"/>
  </w:num>
  <w:num w:numId="22">
    <w:abstractNumId w:val="12"/>
  </w:num>
  <w:num w:numId="23">
    <w:abstractNumId w:val="7"/>
  </w:num>
  <w:num w:numId="24">
    <w:abstractNumId w:val="21"/>
  </w:num>
  <w:num w:numId="25">
    <w:abstractNumId w:val="1"/>
  </w:num>
  <w:num w:numId="26">
    <w:abstractNumId w:val="13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9"/>
  </w:num>
  <w:num w:numId="32">
    <w:abstractNumId w:val="8"/>
  </w:num>
  <w:num w:numId="33">
    <w:abstractNumId w:val="26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DDE"/>
    <w:rsid w:val="00073BE0"/>
    <w:rsid w:val="000A6EDB"/>
    <w:rsid w:val="0013748E"/>
    <w:rsid w:val="00143C96"/>
    <w:rsid w:val="001702EC"/>
    <w:rsid w:val="0017566D"/>
    <w:rsid w:val="00182C10"/>
    <w:rsid w:val="00187D7D"/>
    <w:rsid w:val="0019434D"/>
    <w:rsid w:val="001A6840"/>
    <w:rsid w:val="00201F4E"/>
    <w:rsid w:val="00227239"/>
    <w:rsid w:val="00247DFD"/>
    <w:rsid w:val="002741E1"/>
    <w:rsid w:val="00274306"/>
    <w:rsid w:val="00276404"/>
    <w:rsid w:val="002B46F5"/>
    <w:rsid w:val="003B4D2A"/>
    <w:rsid w:val="003C57AE"/>
    <w:rsid w:val="003C6745"/>
    <w:rsid w:val="004022E6"/>
    <w:rsid w:val="004119EC"/>
    <w:rsid w:val="00420BB2"/>
    <w:rsid w:val="004314F8"/>
    <w:rsid w:val="00446C05"/>
    <w:rsid w:val="00452A9B"/>
    <w:rsid w:val="004D7B62"/>
    <w:rsid w:val="00526629"/>
    <w:rsid w:val="0054245E"/>
    <w:rsid w:val="00583DD1"/>
    <w:rsid w:val="005B4617"/>
    <w:rsid w:val="00602A9B"/>
    <w:rsid w:val="006207FC"/>
    <w:rsid w:val="0064514A"/>
    <w:rsid w:val="0066211B"/>
    <w:rsid w:val="00696A67"/>
    <w:rsid w:val="006B1537"/>
    <w:rsid w:val="007044AF"/>
    <w:rsid w:val="00723884"/>
    <w:rsid w:val="00724D9D"/>
    <w:rsid w:val="00740F99"/>
    <w:rsid w:val="007566CD"/>
    <w:rsid w:val="00762330"/>
    <w:rsid w:val="00786BB6"/>
    <w:rsid w:val="007A0F8C"/>
    <w:rsid w:val="007C7C7C"/>
    <w:rsid w:val="00876527"/>
    <w:rsid w:val="00890074"/>
    <w:rsid w:val="0089437C"/>
    <w:rsid w:val="008B388C"/>
    <w:rsid w:val="008F7055"/>
    <w:rsid w:val="00910520"/>
    <w:rsid w:val="00915027"/>
    <w:rsid w:val="00963DDE"/>
    <w:rsid w:val="00983581"/>
    <w:rsid w:val="00A10B4E"/>
    <w:rsid w:val="00A42F53"/>
    <w:rsid w:val="00A57183"/>
    <w:rsid w:val="00A7337E"/>
    <w:rsid w:val="00AA7048"/>
    <w:rsid w:val="00B013E3"/>
    <w:rsid w:val="00B24C37"/>
    <w:rsid w:val="00B36272"/>
    <w:rsid w:val="00B61582"/>
    <w:rsid w:val="00BA48C4"/>
    <w:rsid w:val="00BB0021"/>
    <w:rsid w:val="00BF6C36"/>
    <w:rsid w:val="00C047EB"/>
    <w:rsid w:val="00C40747"/>
    <w:rsid w:val="00CC6991"/>
    <w:rsid w:val="00D12DBF"/>
    <w:rsid w:val="00D938E9"/>
    <w:rsid w:val="00DE50D1"/>
    <w:rsid w:val="00ED222A"/>
    <w:rsid w:val="00F348B0"/>
    <w:rsid w:val="00F50BB4"/>
    <w:rsid w:val="00F61262"/>
    <w:rsid w:val="00F81356"/>
    <w:rsid w:val="00F85E92"/>
    <w:rsid w:val="00F8649C"/>
    <w:rsid w:val="00F97608"/>
    <w:rsid w:val="00F97C92"/>
    <w:rsid w:val="00FC044C"/>
    <w:rsid w:val="00FC7A13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  <w:lang w:val="x-none" w:eastAsia="x-none"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A06EE-F511-49CD-90EC-E4A1ED5B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Admin</cp:lastModifiedBy>
  <cp:revision>12</cp:revision>
  <cp:lastPrinted>2016-04-22T12:48:00Z</cp:lastPrinted>
  <dcterms:created xsi:type="dcterms:W3CDTF">2016-05-05T07:51:00Z</dcterms:created>
  <dcterms:modified xsi:type="dcterms:W3CDTF">2016-05-29T16:42:00Z</dcterms:modified>
</cp:coreProperties>
</file>