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12" w:rsidRPr="006B5196" w:rsidRDefault="001B0612" w:rsidP="001B0612">
      <w:pPr>
        <w:jc w:val="center"/>
        <w:rPr>
          <w:rFonts w:ascii="Times New Roman" w:hAnsi="Times New Roman"/>
          <w:b/>
        </w:rPr>
      </w:pPr>
      <w:r w:rsidRPr="006B5196">
        <w:rPr>
          <w:rFonts w:ascii="Times New Roman" w:hAnsi="Times New Roman"/>
          <w:b/>
        </w:rPr>
        <w:t>Harmonogram Kursu</w:t>
      </w:r>
      <w:r w:rsidR="00356172">
        <w:rPr>
          <w:rFonts w:ascii="Times New Roman" w:hAnsi="Times New Roman"/>
          <w:b/>
        </w:rPr>
        <w:t xml:space="preserve"> Gdańsk</w:t>
      </w:r>
    </w:p>
    <w:p w:rsidR="001B0612" w:rsidRPr="006B5196" w:rsidRDefault="001B0612" w:rsidP="001B0612">
      <w:pPr>
        <w:jc w:val="center"/>
        <w:rPr>
          <w:rFonts w:ascii="Times New Roman" w:hAnsi="Times New Roman"/>
          <w:b/>
          <w:i/>
        </w:rPr>
      </w:pPr>
      <w:r w:rsidRPr="006B5196">
        <w:rPr>
          <w:rFonts w:ascii="Times New Roman" w:hAnsi="Times New Roman"/>
          <w:b/>
          <w:i/>
        </w:rPr>
        <w:t>Ordynowanie leków i wypisywanie recept</w:t>
      </w:r>
    </w:p>
    <w:p w:rsidR="001B0612" w:rsidRPr="006B5196" w:rsidRDefault="001B0612" w:rsidP="001B0612">
      <w:pPr>
        <w:jc w:val="center"/>
        <w:rPr>
          <w:rFonts w:ascii="Times New Roman" w:hAnsi="Times New Roman"/>
          <w:b/>
        </w:rPr>
      </w:pPr>
      <w:r w:rsidRPr="006B5196">
        <w:rPr>
          <w:rFonts w:ascii="Times New Roman" w:hAnsi="Times New Roman"/>
          <w:b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6"/>
        <w:gridCol w:w="2227"/>
        <w:gridCol w:w="2645"/>
        <w:gridCol w:w="2264"/>
      </w:tblGrid>
      <w:tr w:rsidR="001B0612" w:rsidTr="008C6039">
        <w:tc>
          <w:tcPr>
            <w:tcW w:w="1926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2227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godzina</w:t>
            </w:r>
          </w:p>
        </w:tc>
        <w:tc>
          <w:tcPr>
            <w:tcW w:w="2645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wykładowca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</w:t>
            </w:r>
          </w:p>
        </w:tc>
      </w:tr>
      <w:tr w:rsidR="001B0612" w:rsidTr="008C6039">
        <w:tc>
          <w:tcPr>
            <w:tcW w:w="1926" w:type="dxa"/>
          </w:tcPr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>17.06.2016r.</w:t>
            </w:r>
          </w:p>
        </w:tc>
        <w:tc>
          <w:tcPr>
            <w:tcW w:w="2227" w:type="dxa"/>
          </w:tcPr>
          <w:p w:rsidR="001B0612" w:rsidRPr="00A75542" w:rsidRDefault="00A7554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>15.15 – 19.15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542">
              <w:rPr>
                <w:rFonts w:ascii="Times New Roman" w:hAnsi="Times New Roman"/>
                <w:sz w:val="20"/>
                <w:szCs w:val="20"/>
              </w:rPr>
              <w:t>(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>w)</w:t>
            </w:r>
          </w:p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>(w tym 15 min. przerwy kawowej)</w:t>
            </w:r>
          </w:p>
        </w:tc>
        <w:tc>
          <w:tcPr>
            <w:tcW w:w="2645" w:type="dxa"/>
          </w:tcPr>
          <w:p w:rsidR="001B0612" w:rsidRPr="00A75542" w:rsidRDefault="001B0612" w:rsidP="00A75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r w:rsidR="00A75542" w:rsidRPr="00A75542">
              <w:rPr>
                <w:rFonts w:ascii="Times New Roman" w:hAnsi="Times New Roman"/>
                <w:sz w:val="20"/>
                <w:szCs w:val="20"/>
              </w:rPr>
              <w:t>n. med. R. Piotrkowska</w:t>
            </w:r>
            <w:r w:rsidR="00A75542">
              <w:rPr>
                <w:rFonts w:ascii="Times New Roman" w:hAnsi="Times New Roman"/>
                <w:sz w:val="20"/>
                <w:szCs w:val="20"/>
              </w:rPr>
              <w:br/>
              <w:t>(Moduł II)</w:t>
            </w:r>
          </w:p>
        </w:tc>
        <w:tc>
          <w:tcPr>
            <w:tcW w:w="2264" w:type="dxa"/>
          </w:tcPr>
          <w:p w:rsidR="001B0612" w:rsidRDefault="00A7554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Medyczny ul. Dębinki 7 budynek 15</w:t>
            </w:r>
          </w:p>
          <w:p w:rsidR="00A75542" w:rsidRPr="00A75542" w:rsidRDefault="00A7554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Gdańsk</w:t>
            </w:r>
            <w:r w:rsidR="006F1A09">
              <w:rPr>
                <w:rFonts w:ascii="Times New Roman" w:hAnsi="Times New Roman"/>
                <w:sz w:val="20"/>
                <w:szCs w:val="20"/>
              </w:rPr>
              <w:t xml:space="preserve"> (sala 19)</w:t>
            </w:r>
          </w:p>
        </w:tc>
      </w:tr>
      <w:tr w:rsidR="001B0612" w:rsidTr="008C6039">
        <w:tc>
          <w:tcPr>
            <w:tcW w:w="1926" w:type="dxa"/>
            <w:shd w:val="clear" w:color="auto" w:fill="DAEEF3" w:themeFill="accent5" w:themeFillTint="33"/>
          </w:tcPr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>18.06.2016r.</w:t>
            </w:r>
          </w:p>
        </w:tc>
        <w:tc>
          <w:tcPr>
            <w:tcW w:w="2227" w:type="dxa"/>
            <w:shd w:val="clear" w:color="auto" w:fill="DAEEF3" w:themeFill="accent5" w:themeFillTint="33"/>
          </w:tcPr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 xml:space="preserve">9.00 – 13.00 </w:t>
            </w:r>
            <w:r w:rsidR="00A75542">
              <w:rPr>
                <w:rFonts w:ascii="Times New Roman" w:hAnsi="Times New Roman"/>
                <w:sz w:val="20"/>
                <w:szCs w:val="20"/>
              </w:rPr>
              <w:t>(</w:t>
            </w:r>
            <w:r w:rsidRPr="00A75542">
              <w:rPr>
                <w:rFonts w:ascii="Times New Roman" w:hAnsi="Times New Roman"/>
                <w:sz w:val="20"/>
                <w:szCs w:val="20"/>
              </w:rPr>
              <w:t>w)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>(w tym 15 min. przerwy kawowej)</w:t>
            </w:r>
          </w:p>
          <w:p w:rsidR="00A75542" w:rsidRDefault="00A7554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542" w:rsidRDefault="00A7554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 – 13.30</w:t>
            </w:r>
          </w:p>
          <w:p w:rsidR="00A75542" w:rsidRPr="00A75542" w:rsidRDefault="00A7554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Pr="00A75542" w:rsidRDefault="00A7554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 – 16.30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612" w:rsidRDefault="00A7554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 xml:space="preserve">ćw. gr.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>A)</w:t>
            </w:r>
          </w:p>
          <w:p w:rsidR="00A75542" w:rsidRDefault="00A7554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542" w:rsidRDefault="00A7554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16.35 – 17.20</w:t>
            </w:r>
          </w:p>
          <w:p w:rsidR="00A75542" w:rsidRDefault="00A7554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(ćw. gr IA)</w:t>
            </w:r>
          </w:p>
          <w:p w:rsidR="00A75542" w:rsidRPr="00A75542" w:rsidRDefault="00A7554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DAEEF3" w:themeFill="accent5" w:themeFillTint="33"/>
          </w:tcPr>
          <w:p w:rsidR="001B0612" w:rsidRDefault="00A7554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A. Chamienia</w:t>
            </w:r>
          </w:p>
          <w:p w:rsidR="00A75542" w:rsidRPr="00A75542" w:rsidRDefault="00A7554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I)</w:t>
            </w:r>
          </w:p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542" w:rsidRDefault="00A7554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542" w:rsidRDefault="00A7554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542" w:rsidRDefault="00A75542" w:rsidP="00A75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n. med. R. Piotrkowska</w:t>
            </w:r>
          </w:p>
          <w:p w:rsidR="00A75542" w:rsidRDefault="00A75542" w:rsidP="00A75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II)</w:t>
            </w:r>
          </w:p>
          <w:p w:rsidR="00A75542" w:rsidRDefault="00A75542" w:rsidP="00A75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542" w:rsidRDefault="00356172" w:rsidP="00A75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n. med. A. Stefanowicz</w:t>
            </w:r>
          </w:p>
          <w:p w:rsidR="00356172" w:rsidRPr="00A75542" w:rsidRDefault="00356172" w:rsidP="00A75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II)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172" w:rsidRDefault="00356172" w:rsidP="00A75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172" w:rsidRDefault="00356172" w:rsidP="00A75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172" w:rsidRDefault="00356172" w:rsidP="00A75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542" w:rsidRDefault="00A75542" w:rsidP="003561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Medyczny ul. Dębinki 7 budynek 15</w:t>
            </w:r>
          </w:p>
          <w:p w:rsidR="00A75542" w:rsidRPr="00A75542" w:rsidRDefault="00A75542" w:rsidP="00A75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Gdańsk</w:t>
            </w:r>
            <w:r w:rsidR="006F1A09">
              <w:rPr>
                <w:rFonts w:ascii="Times New Roman" w:hAnsi="Times New Roman"/>
                <w:sz w:val="20"/>
                <w:szCs w:val="20"/>
              </w:rPr>
              <w:t xml:space="preserve"> (sala 19)</w:t>
            </w:r>
          </w:p>
        </w:tc>
      </w:tr>
      <w:tr w:rsidR="001B0612" w:rsidTr="008C6039">
        <w:tc>
          <w:tcPr>
            <w:tcW w:w="1926" w:type="dxa"/>
          </w:tcPr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>19.06.2016r.</w:t>
            </w:r>
          </w:p>
        </w:tc>
        <w:tc>
          <w:tcPr>
            <w:tcW w:w="2227" w:type="dxa"/>
          </w:tcPr>
          <w:p w:rsidR="001B0612" w:rsidRPr="00A75542" w:rsidRDefault="0035617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13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 xml:space="preserve">.00 </w:t>
            </w:r>
            <w:r>
              <w:rPr>
                <w:rFonts w:ascii="Times New Roman" w:hAnsi="Times New Roman"/>
                <w:sz w:val="20"/>
                <w:szCs w:val="20"/>
              </w:rPr>
              <w:t>(w)</w:t>
            </w:r>
          </w:p>
          <w:p w:rsidR="001B0612" w:rsidRPr="00A75542" w:rsidRDefault="0035617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>( w tym 15 min. przerwy kawowej)</w:t>
            </w:r>
          </w:p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Pr="00A75542" w:rsidRDefault="0035617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 – 13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>.30</w:t>
            </w:r>
          </w:p>
          <w:p w:rsidR="001B0612" w:rsidRDefault="0035617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  <w:p w:rsidR="00356172" w:rsidRDefault="0035617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172" w:rsidRPr="00A75542" w:rsidRDefault="0035617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 – 15.30 (w)</w:t>
            </w:r>
          </w:p>
        </w:tc>
        <w:tc>
          <w:tcPr>
            <w:tcW w:w="2645" w:type="dxa"/>
          </w:tcPr>
          <w:p w:rsidR="001B0612" w:rsidRPr="00A75542" w:rsidRDefault="0035617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A. Chamienia</w:t>
            </w:r>
          </w:p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>(Moduł I)</w:t>
            </w:r>
          </w:p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172" w:rsidRDefault="0035617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172" w:rsidRPr="00A75542" w:rsidRDefault="00356172" w:rsidP="003561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A. Chamienia</w:t>
            </w:r>
          </w:p>
          <w:p w:rsidR="00356172" w:rsidRPr="00A75542" w:rsidRDefault="00356172" w:rsidP="003561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>(Moduł I)</w:t>
            </w:r>
          </w:p>
        </w:tc>
        <w:tc>
          <w:tcPr>
            <w:tcW w:w="2264" w:type="dxa"/>
          </w:tcPr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172" w:rsidRDefault="00356172" w:rsidP="003561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Medyczny ul. Dębinki 7 budynek 15</w:t>
            </w:r>
          </w:p>
          <w:p w:rsidR="001B0612" w:rsidRPr="00A75542" w:rsidRDefault="00356172" w:rsidP="003561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Gdańsk</w:t>
            </w:r>
            <w:r w:rsidR="006F1A09">
              <w:rPr>
                <w:rFonts w:ascii="Times New Roman" w:hAnsi="Times New Roman"/>
                <w:sz w:val="20"/>
                <w:szCs w:val="20"/>
              </w:rPr>
              <w:t xml:space="preserve"> (sala 19)</w:t>
            </w:r>
          </w:p>
        </w:tc>
      </w:tr>
      <w:tr w:rsidR="001B0612" w:rsidTr="008C6039">
        <w:tc>
          <w:tcPr>
            <w:tcW w:w="1926" w:type="dxa"/>
            <w:shd w:val="clear" w:color="auto" w:fill="DAEEF3" w:themeFill="accent5" w:themeFillTint="33"/>
          </w:tcPr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>24.06.2016r.</w:t>
            </w:r>
          </w:p>
        </w:tc>
        <w:tc>
          <w:tcPr>
            <w:tcW w:w="2227" w:type="dxa"/>
            <w:shd w:val="clear" w:color="auto" w:fill="DAEEF3" w:themeFill="accent5" w:themeFillTint="33"/>
          </w:tcPr>
          <w:p w:rsidR="001B0612" w:rsidRPr="00A75542" w:rsidRDefault="00933AEA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 – 17.30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>w)</w:t>
            </w:r>
          </w:p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>( w tym 15 min. przerwy kawowej)</w:t>
            </w:r>
          </w:p>
        </w:tc>
        <w:tc>
          <w:tcPr>
            <w:tcW w:w="2645" w:type="dxa"/>
            <w:shd w:val="clear" w:color="auto" w:fill="DAEEF3" w:themeFill="accent5" w:themeFillTint="33"/>
          </w:tcPr>
          <w:p w:rsidR="001B0612" w:rsidRDefault="00933AEA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574632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. farm. M. Gajewska</w:t>
            </w:r>
          </w:p>
          <w:p w:rsidR="00933AEA" w:rsidRPr="00A75542" w:rsidRDefault="00933AEA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III)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933AEA" w:rsidRDefault="00933AEA" w:rsidP="00933A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Medyczny ul. Dębinki 7 budynek 15</w:t>
            </w:r>
          </w:p>
          <w:p w:rsidR="001B0612" w:rsidRPr="00A75542" w:rsidRDefault="00933AEA" w:rsidP="00933A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Gdańsk (sala 19)</w:t>
            </w:r>
          </w:p>
        </w:tc>
      </w:tr>
      <w:tr w:rsidR="001B0612" w:rsidTr="008C6039">
        <w:tc>
          <w:tcPr>
            <w:tcW w:w="1926" w:type="dxa"/>
          </w:tcPr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>25.06.2016r.</w:t>
            </w:r>
          </w:p>
        </w:tc>
        <w:tc>
          <w:tcPr>
            <w:tcW w:w="2227" w:type="dxa"/>
          </w:tcPr>
          <w:p w:rsidR="001B0612" w:rsidRPr="00A75542" w:rsidRDefault="0057463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12.45 (w)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Default="008C6039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12.45 – 13.15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4632" w:rsidRPr="00A75542" w:rsidRDefault="0057463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  <w:p w:rsidR="0033711D" w:rsidRPr="00A75542" w:rsidRDefault="0033711D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11D" w:rsidRPr="00A75542" w:rsidRDefault="0057463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 – 15.00</w:t>
            </w:r>
          </w:p>
          <w:p w:rsidR="0033711D" w:rsidRPr="00A75542" w:rsidRDefault="0033711D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>(</w:t>
            </w:r>
            <w:r w:rsidR="00574632">
              <w:rPr>
                <w:rFonts w:ascii="Times New Roman" w:hAnsi="Times New Roman"/>
                <w:sz w:val="20"/>
                <w:szCs w:val="20"/>
              </w:rPr>
              <w:t>ćw. gr. IA</w:t>
            </w:r>
            <w:r w:rsidRPr="00A7554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B0612" w:rsidRPr="00A75542" w:rsidRDefault="001B0612" w:rsidP="003371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0612" w:rsidRPr="00A75542" w:rsidRDefault="0057463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 – 16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>.45</w:t>
            </w:r>
          </w:p>
          <w:p w:rsidR="001B0612" w:rsidRPr="00A75542" w:rsidRDefault="0057463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 xml:space="preserve">ćw. gr. </w:t>
            </w:r>
            <w:r>
              <w:rPr>
                <w:rFonts w:ascii="Times New Roman" w:hAnsi="Times New Roman"/>
                <w:sz w:val="20"/>
                <w:szCs w:val="20"/>
              </w:rPr>
              <w:t>ID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B0612" w:rsidRPr="00A75542" w:rsidRDefault="001B0612" w:rsidP="003371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0612" w:rsidRPr="00A75542" w:rsidRDefault="00B83C80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13.15</w:t>
            </w:r>
            <w:r w:rsidR="00574632">
              <w:rPr>
                <w:rFonts w:ascii="Times New Roman" w:hAnsi="Times New Roman"/>
                <w:sz w:val="20"/>
                <w:szCs w:val="20"/>
              </w:rPr>
              <w:t xml:space="preserve"> – 16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  <w:p w:rsidR="001B0612" w:rsidRDefault="0057463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 xml:space="preserve">ćw. gr.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>C)</w:t>
            </w:r>
          </w:p>
          <w:p w:rsidR="00B83C80" w:rsidRDefault="00B83C80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 tym 15 min. przerwy kawowej)</w:t>
            </w:r>
          </w:p>
          <w:p w:rsidR="00B83C80" w:rsidRDefault="00B83C80" w:rsidP="00B83C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C80" w:rsidRDefault="00B83C80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16.35 – 17.20 </w:t>
            </w:r>
          </w:p>
          <w:p w:rsidR="00B83C80" w:rsidRPr="00A75542" w:rsidRDefault="00B83C80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(ćw. gr. IC)</w:t>
            </w:r>
          </w:p>
        </w:tc>
        <w:tc>
          <w:tcPr>
            <w:tcW w:w="2645" w:type="dxa"/>
          </w:tcPr>
          <w:p w:rsidR="001B0612" w:rsidRPr="00A75542" w:rsidRDefault="0057463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A. Zimmermann</w:t>
            </w:r>
          </w:p>
          <w:p w:rsidR="001B0612" w:rsidRPr="00A75542" w:rsidRDefault="0057463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IV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11D" w:rsidRPr="00A75542" w:rsidRDefault="0033711D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Pr="00A75542" w:rsidRDefault="00574632" w:rsidP="003371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1B7497"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ab.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Siluk</w:t>
            </w:r>
            <w:proofErr w:type="spellEnd"/>
          </w:p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>(Moduł III)</w:t>
            </w:r>
          </w:p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632" w:rsidRDefault="00574632" w:rsidP="00574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n. farm. M. Gajewska</w:t>
            </w:r>
          </w:p>
          <w:p w:rsidR="001B0612" w:rsidRDefault="00574632" w:rsidP="00574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III)</w:t>
            </w:r>
          </w:p>
          <w:p w:rsidR="00574632" w:rsidRDefault="00574632" w:rsidP="00574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632" w:rsidRDefault="00574632" w:rsidP="00B83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>dr n. med. R. Piotrkowska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(Moduł II)</w:t>
            </w:r>
          </w:p>
          <w:p w:rsidR="00B83C80" w:rsidRDefault="00B83C80" w:rsidP="00B83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3C80" w:rsidRDefault="00B83C80" w:rsidP="00B83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3C80" w:rsidRDefault="00B83C80" w:rsidP="00B83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3C80" w:rsidRDefault="00B83C80" w:rsidP="00B83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n. med. A. Stefanowicz</w:t>
            </w:r>
          </w:p>
          <w:p w:rsidR="00B83C80" w:rsidRPr="00A75542" w:rsidRDefault="00B83C80" w:rsidP="00B83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II)</w:t>
            </w:r>
          </w:p>
        </w:tc>
        <w:tc>
          <w:tcPr>
            <w:tcW w:w="2264" w:type="dxa"/>
          </w:tcPr>
          <w:p w:rsidR="00574632" w:rsidRDefault="00574632" w:rsidP="00B83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Medyczny ul. Dębinki 7 budynek 15</w:t>
            </w:r>
          </w:p>
          <w:p w:rsidR="001B0612" w:rsidRPr="00A75542" w:rsidRDefault="00574632" w:rsidP="005746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Gdańsk (sala 19)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3C80" w:rsidRDefault="00B83C80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3C80" w:rsidRDefault="00B83C80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3C80" w:rsidRDefault="00B83C80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3C80" w:rsidRDefault="00B83C80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3C80" w:rsidRDefault="00B83C80" w:rsidP="00B83C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C80" w:rsidRDefault="00B83C80" w:rsidP="00B83C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C80" w:rsidRDefault="00B83C80" w:rsidP="00B83C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3C80" w:rsidRDefault="00B83C80" w:rsidP="00B83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Medyczny ul. Dębinki 7 budynek 15</w:t>
            </w:r>
          </w:p>
          <w:p w:rsidR="00B83C80" w:rsidRPr="00A75542" w:rsidRDefault="00B83C80" w:rsidP="00B83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Gdańsk (sala 39)</w:t>
            </w:r>
          </w:p>
          <w:p w:rsidR="00B83C80" w:rsidRPr="00A75542" w:rsidRDefault="00B83C80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612" w:rsidTr="008C6039">
        <w:tc>
          <w:tcPr>
            <w:tcW w:w="1926" w:type="dxa"/>
          </w:tcPr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>01.07.2016r.</w:t>
            </w:r>
          </w:p>
        </w:tc>
        <w:tc>
          <w:tcPr>
            <w:tcW w:w="2227" w:type="dxa"/>
          </w:tcPr>
          <w:p w:rsidR="001B0612" w:rsidRPr="00A75542" w:rsidRDefault="008C6039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 – 12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612" w:rsidRPr="00A75542" w:rsidRDefault="008C6039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 xml:space="preserve">ćw. gr. </w:t>
            </w:r>
            <w:r>
              <w:rPr>
                <w:rFonts w:ascii="Times New Roman" w:hAnsi="Times New Roman"/>
                <w:sz w:val="20"/>
                <w:szCs w:val="20"/>
              </w:rPr>
              <w:t>ID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>(w tym 15 min. przerwy kawowej)</w:t>
            </w:r>
          </w:p>
          <w:p w:rsidR="008C6039" w:rsidRDefault="008C6039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039" w:rsidRDefault="008C6039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12.15 – 16.00</w:t>
            </w:r>
          </w:p>
          <w:p w:rsidR="008C6039" w:rsidRDefault="008C6039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(ćw. gr. IE)</w:t>
            </w:r>
          </w:p>
          <w:p w:rsidR="008C6039" w:rsidRPr="00A75542" w:rsidRDefault="008C6039" w:rsidP="008C60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>(w tym 15 min. przerwy kawowej)</w:t>
            </w:r>
          </w:p>
        </w:tc>
        <w:tc>
          <w:tcPr>
            <w:tcW w:w="2645" w:type="dxa"/>
          </w:tcPr>
          <w:p w:rsidR="001B0612" w:rsidRDefault="008C6039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dr hab. P. Rutkowski </w:t>
            </w:r>
          </w:p>
          <w:p w:rsidR="008C6039" w:rsidRPr="00A75542" w:rsidRDefault="008C6039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prof.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nadzw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0612" w:rsidRDefault="008C6039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6039" w:rsidRDefault="008C6039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039" w:rsidRDefault="008C6039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039" w:rsidRDefault="008C6039" w:rsidP="008C60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hab. P. Rutkowski </w:t>
            </w:r>
          </w:p>
          <w:p w:rsidR="008C6039" w:rsidRPr="00A75542" w:rsidRDefault="008C6039" w:rsidP="008C60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nadzw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6039" w:rsidRPr="00A75542" w:rsidRDefault="008C6039" w:rsidP="008C60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</w:t>
            </w:r>
            <w:r w:rsidRPr="00A755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4" w:type="dxa"/>
          </w:tcPr>
          <w:p w:rsidR="008C6039" w:rsidRDefault="008C6039" w:rsidP="008C60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039" w:rsidRDefault="008C6039" w:rsidP="008C60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039" w:rsidRDefault="008C6039" w:rsidP="008C60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039" w:rsidRDefault="008C6039" w:rsidP="008C60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Medyczny ul. Dębinki 7 budynek 15</w:t>
            </w:r>
          </w:p>
          <w:p w:rsidR="001B0612" w:rsidRPr="00A75542" w:rsidRDefault="008C6039" w:rsidP="008C60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Gdańsk (sala 19)</w:t>
            </w:r>
          </w:p>
        </w:tc>
      </w:tr>
      <w:tr w:rsidR="001B0612" w:rsidTr="008C6039">
        <w:tc>
          <w:tcPr>
            <w:tcW w:w="1926" w:type="dxa"/>
            <w:shd w:val="clear" w:color="auto" w:fill="DAEEF3" w:themeFill="accent5" w:themeFillTint="33"/>
          </w:tcPr>
          <w:p w:rsidR="001B0612" w:rsidRPr="00A75542" w:rsidRDefault="002E410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>.07.2016r.</w:t>
            </w:r>
          </w:p>
        </w:tc>
        <w:tc>
          <w:tcPr>
            <w:tcW w:w="2227" w:type="dxa"/>
            <w:shd w:val="clear" w:color="auto" w:fill="DAEEF3" w:themeFill="accent5" w:themeFillTint="33"/>
          </w:tcPr>
          <w:p w:rsidR="001B0612" w:rsidRDefault="002E410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 – 19.00</w:t>
            </w:r>
          </w:p>
          <w:p w:rsidR="002E410C" w:rsidRDefault="002E410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(ćw. gr. IC)</w:t>
            </w:r>
          </w:p>
          <w:p w:rsidR="002E410C" w:rsidRPr="00A75542" w:rsidRDefault="002E410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 tym 15 min. przerwy kawowej)</w:t>
            </w:r>
          </w:p>
          <w:p w:rsidR="004B2A04" w:rsidRPr="00A75542" w:rsidRDefault="004B2A04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A04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4B2A04" w:rsidRPr="00A75542">
              <w:rPr>
                <w:rFonts w:ascii="Times New Roman" w:hAnsi="Times New Roman"/>
                <w:sz w:val="20"/>
                <w:szCs w:val="20"/>
              </w:rPr>
              <w:t xml:space="preserve">.00 – </w:t>
            </w:r>
            <w:r>
              <w:rPr>
                <w:rFonts w:ascii="Times New Roman" w:hAnsi="Times New Roman"/>
                <w:sz w:val="20"/>
                <w:szCs w:val="20"/>
              </w:rPr>
              <w:t>18.15</w:t>
            </w:r>
          </w:p>
          <w:p w:rsidR="002E410C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(ćw. gr. ID)</w:t>
            </w:r>
          </w:p>
          <w:p w:rsidR="002E410C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 tym 15 min przerwy kawowej)</w:t>
            </w:r>
          </w:p>
          <w:p w:rsidR="002E410C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10C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18.15 – 19.00</w:t>
            </w:r>
          </w:p>
          <w:p w:rsidR="002E410C" w:rsidRPr="00A75542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(ćw. gr. ID)</w:t>
            </w:r>
          </w:p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DAEEF3" w:themeFill="accent5" w:themeFillTint="33"/>
          </w:tcPr>
          <w:p w:rsidR="002E410C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hab. P. Rutkowski </w:t>
            </w:r>
          </w:p>
          <w:p w:rsidR="002E410C" w:rsidRPr="00A75542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nadzw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0612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</w:t>
            </w:r>
            <w:r w:rsidRPr="00A7554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E410C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10C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10C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n. med. R. Piotrkowska</w:t>
            </w:r>
          </w:p>
          <w:p w:rsidR="002E410C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II)</w:t>
            </w:r>
          </w:p>
          <w:p w:rsidR="002E410C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10C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10C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10C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n. med. A. Stefanowicz</w:t>
            </w:r>
          </w:p>
          <w:p w:rsidR="002E410C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II)</w:t>
            </w:r>
          </w:p>
          <w:p w:rsidR="002E410C" w:rsidRPr="00A75542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Pr="00A7554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DAEEF3" w:themeFill="accent5" w:themeFillTint="33"/>
          </w:tcPr>
          <w:p w:rsidR="002E410C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Medyczny ul. Dębinki 7 budynek 15</w:t>
            </w:r>
          </w:p>
          <w:p w:rsidR="001B0612" w:rsidRPr="00A75542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Gdańsk (sala 19)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10C" w:rsidRDefault="002E410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10C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Medyczny ul. Dębinki 7 budynek 15</w:t>
            </w:r>
          </w:p>
          <w:p w:rsidR="002E410C" w:rsidRPr="00A75542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Gdańsk (sala 39)</w:t>
            </w:r>
          </w:p>
          <w:p w:rsidR="002E410C" w:rsidRPr="00A75542" w:rsidRDefault="002E410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612" w:rsidTr="008C6039">
        <w:tc>
          <w:tcPr>
            <w:tcW w:w="1926" w:type="dxa"/>
          </w:tcPr>
          <w:p w:rsidR="001B0612" w:rsidRPr="00A75542" w:rsidRDefault="002E410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>.07.2016r.</w:t>
            </w:r>
          </w:p>
        </w:tc>
        <w:tc>
          <w:tcPr>
            <w:tcW w:w="2227" w:type="dxa"/>
          </w:tcPr>
          <w:p w:rsidR="001B0612" w:rsidRDefault="002E410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13.00</w:t>
            </w:r>
            <w:r w:rsidR="001B0612" w:rsidRPr="00A75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0C" w:rsidRPr="00A75542" w:rsidRDefault="002E410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(ćw. gr. IB)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>(w tym 15 min. przerwy kawowej)</w:t>
            </w:r>
          </w:p>
          <w:p w:rsidR="002E410C" w:rsidRDefault="002E410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10C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12.15</w:t>
            </w: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(ćw. gr. IE)</w:t>
            </w: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 tym 15 min. przerwy kawowej)</w:t>
            </w: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12.15 – 13.00</w:t>
            </w: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(ćw. gr. IE)</w:t>
            </w: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 – 13.30</w:t>
            </w: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 – 17.15 (w)</w:t>
            </w: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Pr="00A75542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 – 19.00 (w)</w:t>
            </w:r>
          </w:p>
        </w:tc>
        <w:tc>
          <w:tcPr>
            <w:tcW w:w="2645" w:type="dxa"/>
          </w:tcPr>
          <w:p w:rsidR="002E410C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hab. P. Rutkowski </w:t>
            </w:r>
          </w:p>
          <w:p w:rsidR="002E410C" w:rsidRPr="00A75542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nadzw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410C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</w:t>
            </w:r>
            <w:r w:rsidRPr="00A7554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B7497" w:rsidRDefault="001B7497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n. med. R. Piotrkowska</w:t>
            </w:r>
          </w:p>
          <w:p w:rsidR="001B7497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II)</w:t>
            </w:r>
          </w:p>
          <w:p w:rsidR="001B7497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n. med. A. Stefanowicz</w:t>
            </w:r>
          </w:p>
          <w:p w:rsidR="001B7497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II)</w:t>
            </w:r>
          </w:p>
          <w:p w:rsidR="001B7497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n. med.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Bitel</w:t>
            </w:r>
            <w:proofErr w:type="spellEnd"/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I)</w:t>
            </w: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n. med.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Bitel</w:t>
            </w:r>
            <w:proofErr w:type="spellEnd"/>
          </w:p>
          <w:p w:rsidR="001B7497" w:rsidRPr="00A75542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I)</w:t>
            </w:r>
          </w:p>
        </w:tc>
        <w:tc>
          <w:tcPr>
            <w:tcW w:w="2264" w:type="dxa"/>
          </w:tcPr>
          <w:p w:rsidR="002E410C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Medyczny ul. Dębinki 7 budynek 15</w:t>
            </w:r>
          </w:p>
          <w:p w:rsidR="002E410C" w:rsidRPr="00A75542" w:rsidRDefault="002E410C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Gdańsk (sala 19)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Medyczny ul. Dębinki 7 budynek 15</w:t>
            </w:r>
          </w:p>
          <w:p w:rsidR="001B7497" w:rsidRPr="00A75542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Gdańsk (sala 39)</w:t>
            </w: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Medyczny ul. Dębinki 7 budynek 15</w:t>
            </w:r>
          </w:p>
          <w:p w:rsidR="001B7497" w:rsidRPr="00A75542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Gdańsk (sala 19)</w:t>
            </w:r>
          </w:p>
          <w:p w:rsidR="001B7497" w:rsidRPr="00A75542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497" w:rsidTr="008C6039">
        <w:tc>
          <w:tcPr>
            <w:tcW w:w="1926" w:type="dxa"/>
          </w:tcPr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10.07.2016r.</w:t>
            </w:r>
          </w:p>
        </w:tc>
        <w:tc>
          <w:tcPr>
            <w:tcW w:w="2227" w:type="dxa"/>
          </w:tcPr>
          <w:p w:rsidR="001B7497" w:rsidRDefault="00230BAD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13.00</w:t>
            </w:r>
            <w:r w:rsidR="001B7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(ćw. gr. IA)</w:t>
            </w:r>
          </w:p>
          <w:p w:rsidR="00230BAD" w:rsidRDefault="00230BAD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 tym 15 min. przerwy kawowej)</w:t>
            </w: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9.00 – 10.30 </w:t>
            </w: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(ćw. gr. IB)</w:t>
            </w: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 – 12.15</w:t>
            </w: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(ćw. gr. IC)</w:t>
            </w: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230BAD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 – 14.15</w:t>
            </w: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(ćw. gr. IE)</w:t>
            </w:r>
          </w:p>
          <w:p w:rsidR="001B7497" w:rsidRDefault="00230BAD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 tym 15 min. przerwy)</w:t>
            </w:r>
          </w:p>
          <w:p w:rsidR="00230BAD" w:rsidRDefault="00230BAD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0441ED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  <w:r w:rsidR="001B7497">
              <w:rPr>
                <w:rFonts w:ascii="Times New Roman" w:hAnsi="Times New Roman"/>
                <w:sz w:val="20"/>
                <w:szCs w:val="20"/>
              </w:rPr>
              <w:t xml:space="preserve"> – 14.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B7497" w:rsidRDefault="001B7497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(ćw. gr. IB)</w:t>
            </w:r>
          </w:p>
          <w:p w:rsidR="000441ED" w:rsidRDefault="000441ED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w tym 15 min. przerwy kawowej)</w:t>
            </w:r>
          </w:p>
          <w:p w:rsidR="008639EC" w:rsidRDefault="008639E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9EC" w:rsidRDefault="008639E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 – 14.55</w:t>
            </w:r>
          </w:p>
          <w:p w:rsidR="001B7497" w:rsidRDefault="008639EC" w:rsidP="0086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(ćw. gr. IB)</w:t>
            </w:r>
          </w:p>
        </w:tc>
        <w:tc>
          <w:tcPr>
            <w:tcW w:w="2645" w:type="dxa"/>
          </w:tcPr>
          <w:p w:rsidR="001B7497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dr hab. P. Rutkowski </w:t>
            </w:r>
          </w:p>
          <w:p w:rsidR="001B7497" w:rsidRPr="00A75542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nadzw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7497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</w:t>
            </w:r>
            <w:r w:rsidRPr="00A7554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B7497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BAD" w:rsidRDefault="00230BAD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BAD" w:rsidRDefault="00230BAD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Pr="00A75542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hab.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Siluk</w:t>
            </w:r>
            <w:proofErr w:type="spellEnd"/>
          </w:p>
          <w:p w:rsidR="001B7497" w:rsidRPr="00A75542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>(Moduł III)</w:t>
            </w:r>
          </w:p>
          <w:p w:rsidR="001B7497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Pr="00A75542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hab.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Siluk</w:t>
            </w:r>
            <w:proofErr w:type="spellEnd"/>
          </w:p>
          <w:p w:rsidR="001B7497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>(Moduł III)</w:t>
            </w:r>
          </w:p>
          <w:p w:rsidR="001B7497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Pr="00A75542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hab.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Siluk</w:t>
            </w:r>
            <w:proofErr w:type="spellEnd"/>
          </w:p>
          <w:p w:rsidR="001B7497" w:rsidRPr="00A75542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542">
              <w:rPr>
                <w:rFonts w:ascii="Times New Roman" w:hAnsi="Times New Roman"/>
                <w:sz w:val="20"/>
                <w:szCs w:val="20"/>
              </w:rPr>
              <w:t>(Moduł III)</w:t>
            </w:r>
          </w:p>
          <w:p w:rsidR="001B7497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BAD" w:rsidRDefault="00230BAD" w:rsidP="0086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9EC" w:rsidRDefault="008639EC" w:rsidP="0086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dr n. med. R. Piotrkowska</w:t>
            </w:r>
          </w:p>
          <w:p w:rsidR="008639EC" w:rsidRDefault="008639EC" w:rsidP="0086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II)</w:t>
            </w:r>
          </w:p>
          <w:p w:rsidR="008639EC" w:rsidRDefault="008639EC" w:rsidP="0086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9EC" w:rsidRDefault="008639EC" w:rsidP="0086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9EC" w:rsidRDefault="008639EC" w:rsidP="0086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9EC" w:rsidRDefault="008639EC" w:rsidP="0086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n. med. A. Stefanowicz</w:t>
            </w:r>
          </w:p>
          <w:p w:rsidR="008639EC" w:rsidRDefault="008639EC" w:rsidP="0086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II)</w:t>
            </w:r>
          </w:p>
          <w:p w:rsidR="001B7497" w:rsidRDefault="001B7497" w:rsidP="008639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1B7497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Uniwersytet Medyczny ul. Dębinki 7 budynek 15</w:t>
            </w:r>
          </w:p>
          <w:p w:rsidR="001B7497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Gdańsk (sala 39)</w:t>
            </w:r>
          </w:p>
          <w:p w:rsidR="001B7497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Medyczny ul. Dębinki 7 budynek 15</w:t>
            </w:r>
          </w:p>
          <w:p w:rsidR="001B7497" w:rsidRPr="00A75542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Gdańsk (sala 19)</w:t>
            </w:r>
          </w:p>
          <w:p w:rsidR="001B7497" w:rsidRDefault="001B7497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9EC" w:rsidRDefault="008639EC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9EC" w:rsidRDefault="008639EC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9EC" w:rsidRDefault="008639EC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9EC" w:rsidRDefault="008639EC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9EC" w:rsidRDefault="008639EC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9EC" w:rsidRDefault="008639EC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39EC" w:rsidRDefault="008639EC" w:rsidP="0086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Medyczny ul. Dębinki 7 budynek 15</w:t>
            </w:r>
          </w:p>
          <w:p w:rsidR="008639EC" w:rsidRPr="00A75542" w:rsidRDefault="008639EC" w:rsidP="008639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Gdańsk (sala 29)</w:t>
            </w:r>
          </w:p>
          <w:p w:rsidR="008639EC" w:rsidRPr="00A75542" w:rsidRDefault="008639EC" w:rsidP="001B7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497" w:rsidRDefault="001B7497" w:rsidP="002E41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4FF7" w:rsidRDefault="00004FF7" w:rsidP="009B3F33"/>
    <w:p w:rsidR="001B0612" w:rsidRDefault="001B0612" w:rsidP="009B3F33"/>
    <w:p w:rsidR="00A75542" w:rsidRPr="009B3F33" w:rsidRDefault="00A75542" w:rsidP="00A75542"/>
    <w:p w:rsidR="001B0612" w:rsidRPr="009B3F33" w:rsidRDefault="001B0612" w:rsidP="009B3F33"/>
    <w:sectPr w:rsidR="001B0612" w:rsidRPr="009B3F33" w:rsidSect="00004FF7">
      <w:headerReference w:type="default" r:id="rId8"/>
      <w:footerReference w:type="default" r:id="rId9"/>
      <w:pgSz w:w="11906" w:h="16838"/>
      <w:pgMar w:top="2694" w:right="1417" w:bottom="1417" w:left="1417" w:header="426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3A" w:rsidRDefault="00A67D3A">
      <w:r>
        <w:separator/>
      </w:r>
    </w:p>
  </w:endnote>
  <w:endnote w:type="continuationSeparator" w:id="0">
    <w:p w:rsidR="00A67D3A" w:rsidRDefault="00A6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05" w:rsidRDefault="00E368C3"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109220</wp:posOffset>
              </wp:positionV>
              <wp:extent cx="5762625" cy="0"/>
              <wp:effectExtent l="5080" t="13970" r="1397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F7C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1.1pt;margin-top:8.6pt;width:453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UR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"/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4547"/>
      <w:gridCol w:w="4525"/>
    </w:tblGrid>
    <w:tr w:rsidR="00446C05" w:rsidRPr="00C4459F" w:rsidTr="00446C05">
      <w:tc>
        <w:tcPr>
          <w:tcW w:w="4601" w:type="dxa"/>
        </w:tcPr>
        <w:p w:rsidR="00446C05" w:rsidRDefault="00446C05" w:rsidP="004B1F34">
          <w:pPr>
            <w:pStyle w:val="Stopka"/>
            <w:ind w:right="36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Stowarzyszenie Opieki Hospicyjnej </w:t>
          </w:r>
        </w:p>
        <w:p w:rsidR="00446C05" w:rsidRDefault="00446C05" w:rsidP="004B1F34">
          <w:pPr>
            <w:pStyle w:val="Stopka"/>
            <w:ind w:right="36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Ziemi Częstochowskiej</w:t>
          </w:r>
          <w:r w:rsidRPr="00731C6D">
            <w:rPr>
              <w:rFonts w:ascii="Verdana" w:hAnsi="Verdana"/>
              <w:sz w:val="16"/>
              <w:szCs w:val="16"/>
            </w:rPr>
            <w:br/>
          </w:r>
          <w:r w:rsidRPr="002A27D1">
            <w:rPr>
              <w:rFonts w:ascii="Verdana" w:hAnsi="Verdana"/>
              <w:sz w:val="16"/>
              <w:szCs w:val="16"/>
            </w:rPr>
            <w:t xml:space="preserve">ul. Krakowska 45a </w:t>
          </w:r>
        </w:p>
        <w:p w:rsidR="00446C05" w:rsidRPr="00C4459F" w:rsidRDefault="00446C05" w:rsidP="004B1F34">
          <w:pPr>
            <w:pStyle w:val="Stopka"/>
            <w:ind w:right="360"/>
            <w:rPr>
              <w:rFonts w:ascii="Verdana" w:hAnsi="Verdana"/>
              <w:sz w:val="16"/>
              <w:szCs w:val="16"/>
            </w:rPr>
          </w:pPr>
          <w:r w:rsidRPr="002A27D1">
            <w:rPr>
              <w:rFonts w:ascii="Verdana" w:hAnsi="Verdana"/>
              <w:sz w:val="16"/>
              <w:szCs w:val="16"/>
            </w:rPr>
            <w:t xml:space="preserve">42-202 Częstochowa </w:t>
          </w:r>
        </w:p>
      </w:tc>
      <w:tc>
        <w:tcPr>
          <w:tcW w:w="4579" w:type="dxa"/>
        </w:tcPr>
        <w:p w:rsidR="00446C05" w:rsidRDefault="00446C05" w:rsidP="004B1F34">
          <w:pPr>
            <w:autoSpaceDE w:val="0"/>
            <w:autoSpaceDN w:val="0"/>
            <w:adjustRightInd w:val="0"/>
            <w:jc w:val="right"/>
            <w:rPr>
              <w:rFonts w:ascii="Verdana" w:hAnsi="Verdana" w:cs="Courier New"/>
              <w:sz w:val="16"/>
              <w:szCs w:val="16"/>
              <w:lang w:val="nb-NO"/>
            </w:rPr>
          </w:pPr>
        </w:p>
        <w:p w:rsidR="00446C05" w:rsidRPr="002A27D1" w:rsidRDefault="00446C05" w:rsidP="004B1F34">
          <w:pPr>
            <w:autoSpaceDE w:val="0"/>
            <w:autoSpaceDN w:val="0"/>
            <w:adjustRightInd w:val="0"/>
            <w:jc w:val="right"/>
            <w:rPr>
              <w:rFonts w:ascii="Verdana" w:hAnsi="Verdana" w:cs="Courier New"/>
              <w:sz w:val="16"/>
              <w:szCs w:val="16"/>
              <w:lang w:val="nb-NO"/>
            </w:rPr>
          </w:pPr>
          <w:r>
            <w:rPr>
              <w:rFonts w:ascii="Verdana" w:hAnsi="Verdana" w:cs="Courier New"/>
              <w:sz w:val="16"/>
              <w:szCs w:val="16"/>
              <w:lang w:val="nb-NO"/>
            </w:rPr>
            <w:t xml:space="preserve">tel./fax. 34 360 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54</w:t>
          </w:r>
          <w:r>
            <w:rPr>
              <w:rFonts w:ascii="Verdana" w:hAnsi="Verdana" w:cs="Courier New"/>
              <w:sz w:val="16"/>
              <w:szCs w:val="16"/>
              <w:lang w:val="nb-NO"/>
            </w:rPr>
            <w:t xml:space="preserve"> 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91, 34</w:t>
          </w:r>
          <w:r>
            <w:rPr>
              <w:rFonts w:ascii="Verdana" w:hAnsi="Verdana" w:cs="Courier New"/>
              <w:sz w:val="16"/>
              <w:szCs w:val="16"/>
              <w:lang w:val="nb-NO"/>
            </w:rPr>
            <w:t> 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360</w:t>
          </w:r>
          <w:r>
            <w:rPr>
              <w:rFonts w:ascii="Verdana" w:hAnsi="Verdana" w:cs="Courier New"/>
              <w:sz w:val="16"/>
              <w:szCs w:val="16"/>
              <w:lang w:val="nb-NO"/>
            </w:rPr>
            <w:t xml:space="preserve"> 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55</w:t>
          </w:r>
          <w:r>
            <w:rPr>
              <w:rFonts w:ascii="Verdana" w:hAnsi="Verdana" w:cs="Courier New"/>
              <w:sz w:val="16"/>
              <w:szCs w:val="16"/>
              <w:lang w:val="nb-NO"/>
            </w:rPr>
            <w:t xml:space="preserve"> 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37</w:t>
          </w:r>
        </w:p>
        <w:p w:rsidR="00446C05" w:rsidRDefault="00446C05" w:rsidP="004B1F34">
          <w:pPr>
            <w:autoSpaceDE w:val="0"/>
            <w:autoSpaceDN w:val="0"/>
            <w:adjustRightInd w:val="0"/>
            <w:jc w:val="right"/>
            <w:rPr>
              <w:rFonts w:ascii="Verdana" w:hAnsi="Verdana" w:cs="Courier New"/>
              <w:sz w:val="16"/>
              <w:szCs w:val="16"/>
            </w:rPr>
          </w:pP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e-mail: kontakt@hospicjum-czestochowa.pl</w:t>
          </w:r>
          <w:r w:rsidRPr="002A27D1">
            <w:rPr>
              <w:rFonts w:ascii="Verdana" w:hAnsi="Verdana" w:cs="Courier New"/>
              <w:sz w:val="16"/>
              <w:szCs w:val="16"/>
            </w:rPr>
            <w:t xml:space="preserve"> </w:t>
          </w:r>
        </w:p>
        <w:p w:rsidR="00446C05" w:rsidRPr="00C4459F" w:rsidRDefault="00446C05" w:rsidP="004B1F34">
          <w:pPr>
            <w:autoSpaceDE w:val="0"/>
            <w:autoSpaceDN w:val="0"/>
            <w:adjustRightInd w:val="0"/>
            <w:jc w:val="right"/>
            <w:rPr>
              <w:rFonts w:ascii="Verdana" w:hAnsi="Verdana" w:cs="Courier New"/>
              <w:sz w:val="16"/>
              <w:szCs w:val="16"/>
              <w:lang w:val="nb-NO"/>
            </w:rPr>
          </w:pPr>
          <w:r>
            <w:rPr>
              <w:rFonts w:ascii="Verdana" w:hAnsi="Verdana" w:cs="Courier New"/>
              <w:sz w:val="16"/>
              <w:szCs w:val="16"/>
            </w:rPr>
            <w:t xml:space="preserve">strona www: </w:t>
          </w:r>
          <w:r w:rsidRPr="002A27D1">
            <w:rPr>
              <w:rFonts w:ascii="Verdana" w:hAnsi="Verdana" w:cs="Courier New"/>
              <w:sz w:val="16"/>
              <w:szCs w:val="16"/>
            </w:rPr>
            <w:t>hospicjum-czestochowa.pl</w:t>
          </w:r>
        </w:p>
      </w:tc>
    </w:tr>
  </w:tbl>
  <w:p w:rsidR="00724D9D" w:rsidRDefault="00724D9D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3A" w:rsidRDefault="00A67D3A">
      <w:r>
        <w:separator/>
      </w:r>
    </w:p>
  </w:footnote>
  <w:footnote w:type="continuationSeparator" w:id="0">
    <w:p w:rsidR="00A67D3A" w:rsidRDefault="00A6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9D" w:rsidRPr="001B0612" w:rsidRDefault="00446C05" w:rsidP="001B0612">
    <w:pPr>
      <w:pStyle w:val="Nagwek"/>
      <w:jc w:val="cen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6D20D034" wp14:editId="1EE05733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0" t="0" r="5715" b="4445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C05">
      <w:rPr>
        <w:rFonts w:asciiTheme="minorHAnsi" w:hAnsiTheme="minorHAnsi"/>
        <w:sz w:val="22"/>
        <w:szCs w:val="22"/>
      </w:rPr>
      <w:t>Projekt pn. „Wykwalifikowane pielęgniarki gwarancją profesjonalnej opieki”</w:t>
    </w:r>
  </w:p>
  <w:p w:rsidR="00B314E9" w:rsidRPr="00446C05" w:rsidRDefault="00B314E9" w:rsidP="00446C05">
    <w:pPr>
      <w:pStyle w:val="Nagwek"/>
      <w:pBdr>
        <w:bottom w:val="single" w:sz="8" w:space="1" w:color="auto"/>
      </w:pBdr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współfinansowany z Funduszy Europejskich w ramach Europejskiego Funduszu Społecznego</w:t>
    </w:r>
  </w:p>
  <w:p w:rsidR="00724D9D" w:rsidRPr="00AA7048" w:rsidRDefault="00724D9D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6"/>
  </w:num>
  <w:num w:numId="4">
    <w:abstractNumId w:val="2"/>
  </w:num>
  <w:num w:numId="5">
    <w:abstractNumId w:val="27"/>
  </w:num>
  <w:num w:numId="6">
    <w:abstractNumId w:val="14"/>
  </w:num>
  <w:num w:numId="7">
    <w:abstractNumId w:val="28"/>
  </w:num>
  <w:num w:numId="8">
    <w:abstractNumId w:val="25"/>
  </w:num>
  <w:num w:numId="9">
    <w:abstractNumId w:val="30"/>
  </w:num>
  <w:num w:numId="10">
    <w:abstractNumId w:val="22"/>
  </w:num>
  <w:num w:numId="11">
    <w:abstractNumId w:val="4"/>
  </w:num>
  <w:num w:numId="12">
    <w:abstractNumId w:val="18"/>
  </w:num>
  <w:num w:numId="13">
    <w:abstractNumId w:val="17"/>
  </w:num>
  <w:num w:numId="14">
    <w:abstractNumId w:val="16"/>
  </w:num>
  <w:num w:numId="15">
    <w:abstractNumId w:val="19"/>
  </w:num>
  <w:num w:numId="16">
    <w:abstractNumId w:val="23"/>
  </w:num>
  <w:num w:numId="17">
    <w:abstractNumId w:val="15"/>
  </w:num>
  <w:num w:numId="18">
    <w:abstractNumId w:val="24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0"/>
  </w:num>
  <w:num w:numId="25">
    <w:abstractNumId w:val="1"/>
  </w:num>
  <w:num w:numId="26">
    <w:abstractNumId w:val="12"/>
  </w:num>
  <w:num w:numId="27">
    <w:abstractNumId w:val="0"/>
  </w:num>
  <w:num w:numId="28">
    <w:abstractNumId w:val="29"/>
  </w:num>
  <w:num w:numId="29">
    <w:abstractNumId w:val="6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DE"/>
    <w:rsid w:val="00004FF7"/>
    <w:rsid w:val="000441ED"/>
    <w:rsid w:val="00073BE0"/>
    <w:rsid w:val="000A6EDB"/>
    <w:rsid w:val="000D743E"/>
    <w:rsid w:val="0013748E"/>
    <w:rsid w:val="0017566D"/>
    <w:rsid w:val="00182C10"/>
    <w:rsid w:val="00187D7D"/>
    <w:rsid w:val="001A6840"/>
    <w:rsid w:val="001B0612"/>
    <w:rsid w:val="001B7497"/>
    <w:rsid w:val="00201F4E"/>
    <w:rsid w:val="00211E07"/>
    <w:rsid w:val="00227239"/>
    <w:rsid w:val="00230BAD"/>
    <w:rsid w:val="00247DFD"/>
    <w:rsid w:val="002741E1"/>
    <w:rsid w:val="00276404"/>
    <w:rsid w:val="002B46F5"/>
    <w:rsid w:val="002E410C"/>
    <w:rsid w:val="00313EEE"/>
    <w:rsid w:val="0033711D"/>
    <w:rsid w:val="00356172"/>
    <w:rsid w:val="003B4D2A"/>
    <w:rsid w:val="003C6745"/>
    <w:rsid w:val="004022E6"/>
    <w:rsid w:val="004314F8"/>
    <w:rsid w:val="00446C05"/>
    <w:rsid w:val="00452A9B"/>
    <w:rsid w:val="004B2A04"/>
    <w:rsid w:val="004D7B62"/>
    <w:rsid w:val="00526629"/>
    <w:rsid w:val="0054245E"/>
    <w:rsid w:val="00574632"/>
    <w:rsid w:val="00583DD1"/>
    <w:rsid w:val="005B4617"/>
    <w:rsid w:val="006207FC"/>
    <w:rsid w:val="0064514A"/>
    <w:rsid w:val="0066211B"/>
    <w:rsid w:val="00696A67"/>
    <w:rsid w:val="006F1A09"/>
    <w:rsid w:val="007044AF"/>
    <w:rsid w:val="00723884"/>
    <w:rsid w:val="00724D9D"/>
    <w:rsid w:val="00740F99"/>
    <w:rsid w:val="007573D9"/>
    <w:rsid w:val="00762330"/>
    <w:rsid w:val="00786BB6"/>
    <w:rsid w:val="007C7C7C"/>
    <w:rsid w:val="008639EC"/>
    <w:rsid w:val="00890074"/>
    <w:rsid w:val="0089437C"/>
    <w:rsid w:val="008B388C"/>
    <w:rsid w:val="008C6039"/>
    <w:rsid w:val="00910520"/>
    <w:rsid w:val="00933AEA"/>
    <w:rsid w:val="00963DDE"/>
    <w:rsid w:val="00983581"/>
    <w:rsid w:val="009B3F33"/>
    <w:rsid w:val="00A020E0"/>
    <w:rsid w:val="00A10B4E"/>
    <w:rsid w:val="00A57183"/>
    <w:rsid w:val="00A67D3A"/>
    <w:rsid w:val="00A7337E"/>
    <w:rsid w:val="00A75542"/>
    <w:rsid w:val="00AA7048"/>
    <w:rsid w:val="00B24C37"/>
    <w:rsid w:val="00B314E9"/>
    <w:rsid w:val="00B36272"/>
    <w:rsid w:val="00B603AB"/>
    <w:rsid w:val="00B61582"/>
    <w:rsid w:val="00B83C80"/>
    <w:rsid w:val="00BA48C4"/>
    <w:rsid w:val="00BB0021"/>
    <w:rsid w:val="00BF6C36"/>
    <w:rsid w:val="00C047EB"/>
    <w:rsid w:val="00C32F86"/>
    <w:rsid w:val="00C84F32"/>
    <w:rsid w:val="00CC6991"/>
    <w:rsid w:val="00CD5C4E"/>
    <w:rsid w:val="00D12781"/>
    <w:rsid w:val="00D938E9"/>
    <w:rsid w:val="00E368C3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BE39603"/>
  <w15:docId w15:val="{9CA0A05C-4D3D-4888-8E64-9FA4CBA7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A48C4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  <w:lang w:val="x-none" w:eastAsia="x-none"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E9A78-FC29-4FB6-AAC3-B233958C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klaudiakott</dc:creator>
  <cp:lastModifiedBy>Marta Kachel</cp:lastModifiedBy>
  <cp:revision>9</cp:revision>
  <cp:lastPrinted>2016-12-07T13:56:00Z</cp:lastPrinted>
  <dcterms:created xsi:type="dcterms:W3CDTF">2016-11-08T11:01:00Z</dcterms:created>
  <dcterms:modified xsi:type="dcterms:W3CDTF">2016-12-07T13:57:00Z</dcterms:modified>
</cp:coreProperties>
</file>